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5B0" w:rsidRDefault="002365B0" w:rsidP="00AB1441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  <w:sectPr w:rsidR="002365B0" w:rsidSect="002365B0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  <w:r>
        <w:rPr>
          <w:rFonts w:ascii="Times New Roman" w:hAnsi="Times New Roman"/>
          <w:b/>
          <w:i/>
          <w:noProof/>
          <w:sz w:val="24"/>
          <w:szCs w:val="24"/>
          <w:lang w:eastAsia="ru-RU"/>
        </w:rPr>
        <w:drawing>
          <wp:inline distT="0" distB="0" distL="0" distR="0">
            <wp:extent cx="6904383" cy="10934700"/>
            <wp:effectExtent l="4128" t="0" r="0" b="0"/>
            <wp:docPr id="3" name="Рисунок 3" descr="C:\Users\Файруза\Pictures\2022-10-03 хим91\хим91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Файруза\Pictures\2022-10-03 хим91\хим91 00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913100" cy="10948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1441" w:rsidRPr="00AB1441" w:rsidRDefault="00AB1441" w:rsidP="00AB1441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  <w:r w:rsidRPr="00AB1441">
        <w:rPr>
          <w:rFonts w:ascii="Times New Roman" w:hAnsi="Times New Roman"/>
          <w:b/>
          <w:i/>
          <w:sz w:val="24"/>
          <w:szCs w:val="24"/>
        </w:rPr>
        <w:lastRenderedPageBreak/>
        <w:t>Пояснительная записка</w:t>
      </w:r>
    </w:p>
    <w:p w:rsidR="00AB1441" w:rsidRPr="00AB1441" w:rsidRDefault="00AB1441" w:rsidP="00AB1441">
      <w:pPr>
        <w:spacing w:after="0" w:line="240" w:lineRule="auto"/>
        <w:jc w:val="center"/>
        <w:rPr>
          <w:rFonts w:ascii="Times New Roman" w:hAnsi="Times New Roman"/>
          <w:b/>
          <w:i/>
          <w:sz w:val="16"/>
          <w:szCs w:val="16"/>
        </w:rPr>
      </w:pPr>
    </w:p>
    <w:p w:rsidR="00AB1441" w:rsidRPr="00AB1441" w:rsidRDefault="00AB1441" w:rsidP="00AB1441">
      <w:pPr>
        <w:widowControl w:val="0"/>
        <w:spacing w:after="0" w:line="240" w:lineRule="auto"/>
        <w:ind w:right="20" w:firstLine="567"/>
        <w:jc w:val="both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AB1441">
        <w:rPr>
          <w:rFonts w:ascii="Times New Roman" w:eastAsia="Times New Roman" w:hAnsi="Times New Roman" w:cs="Times New Roman"/>
          <w:spacing w:val="2"/>
          <w:sz w:val="24"/>
          <w:szCs w:val="24"/>
        </w:rPr>
        <w:t>:</w:t>
      </w:r>
    </w:p>
    <w:p w:rsidR="00DC1D23" w:rsidRPr="00CB1CC8" w:rsidRDefault="00F76CC7" w:rsidP="00DC1D23">
      <w:pPr>
        <w:shd w:val="clear" w:color="auto" w:fill="FFFFFF"/>
        <w:spacing w:after="0" w:line="240" w:lineRule="auto"/>
        <w:ind w:left="-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DC1D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proofErr w:type="gramStart"/>
      <w:r w:rsidR="00DC1D23" w:rsidRPr="00CB1C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</w:t>
      </w:r>
      <w:r w:rsidR="00DC1D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 по учебному предмету «Химия»</w:t>
      </w:r>
      <w:r w:rsidR="007039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9</w:t>
      </w:r>
      <w:bookmarkStart w:id="0" w:name="_GoBack"/>
      <w:bookmarkEnd w:id="0"/>
      <w:r w:rsidR="00DC1D23" w:rsidRPr="00CB1C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  составлена в соответствии с требованиями</w:t>
      </w:r>
      <w:r w:rsidR="00DC1D23" w:rsidRPr="002A0986">
        <w:rPr>
          <w:rFonts w:ascii="Times New Roman" w:hAnsi="Times New Roman"/>
          <w:sz w:val="24"/>
          <w:szCs w:val="24"/>
        </w:rPr>
        <w:t xml:space="preserve"> </w:t>
      </w:r>
      <w:r w:rsidR="00DC1D23" w:rsidRPr="00416C2F">
        <w:rPr>
          <w:rFonts w:ascii="Times New Roman" w:hAnsi="Times New Roman"/>
          <w:sz w:val="24"/>
          <w:szCs w:val="24"/>
        </w:rPr>
        <w:t>Ф</w:t>
      </w:r>
      <w:r w:rsidR="00DC1D23">
        <w:rPr>
          <w:rFonts w:ascii="Times New Roman" w:hAnsi="Times New Roman"/>
          <w:sz w:val="24"/>
          <w:szCs w:val="24"/>
        </w:rPr>
        <w:t xml:space="preserve">едерального </w:t>
      </w:r>
      <w:r w:rsidR="00DC1D23" w:rsidRPr="00416C2F">
        <w:rPr>
          <w:rFonts w:ascii="Times New Roman" w:hAnsi="Times New Roman"/>
          <w:sz w:val="24"/>
          <w:szCs w:val="24"/>
        </w:rPr>
        <w:t>З</w:t>
      </w:r>
      <w:r w:rsidR="00DC1D23">
        <w:rPr>
          <w:rFonts w:ascii="Times New Roman" w:hAnsi="Times New Roman"/>
          <w:sz w:val="24"/>
          <w:szCs w:val="24"/>
        </w:rPr>
        <w:t>акона</w:t>
      </w:r>
      <w:r w:rsidR="00DC1D23" w:rsidRPr="00416C2F">
        <w:rPr>
          <w:rFonts w:ascii="Times New Roman" w:hAnsi="Times New Roman"/>
          <w:sz w:val="24"/>
          <w:szCs w:val="24"/>
        </w:rPr>
        <w:t xml:space="preserve"> - № 273  от 29.12.2012 «Об обра</w:t>
      </w:r>
      <w:r w:rsidR="00DC1D23">
        <w:rPr>
          <w:rFonts w:ascii="Times New Roman" w:hAnsi="Times New Roman"/>
          <w:sz w:val="24"/>
          <w:szCs w:val="24"/>
        </w:rPr>
        <w:t xml:space="preserve">зовании в Российской Федерации»; </w:t>
      </w:r>
      <w:r w:rsidR="00DC1D23" w:rsidRPr="008865B5">
        <w:rPr>
          <w:rFonts w:ascii="Times New Roman" w:hAnsi="Times New Roman" w:cs="Times New Roman"/>
          <w:sz w:val="24"/>
          <w:szCs w:val="24"/>
        </w:rPr>
        <w:t>Федерального  государственного Образовательного стандарта основного  общего образ</w:t>
      </w:r>
      <w:r w:rsidR="00DC1D23">
        <w:rPr>
          <w:rFonts w:ascii="Times New Roman" w:hAnsi="Times New Roman" w:cs="Times New Roman"/>
          <w:sz w:val="24"/>
          <w:szCs w:val="24"/>
        </w:rPr>
        <w:t xml:space="preserve">ования </w:t>
      </w:r>
      <w:r w:rsidR="00DC1D23" w:rsidRPr="00D504A6">
        <w:rPr>
          <w:rFonts w:ascii="Times New Roman" w:eastAsia="Calibri" w:hAnsi="Times New Roman" w:cs="Times New Roman"/>
          <w:sz w:val="24"/>
          <w:szCs w:val="24"/>
        </w:rPr>
        <w:t>(Утвержден приказом Министерства образования и науки Российской Федерации от «17» декабря 2010 г. № 1897)</w:t>
      </w:r>
      <w:r w:rsidR="00DC1D23">
        <w:rPr>
          <w:rFonts w:ascii="Times New Roman" w:hAnsi="Times New Roman" w:cs="Times New Roman"/>
          <w:sz w:val="24"/>
          <w:szCs w:val="24"/>
        </w:rPr>
        <w:t xml:space="preserve">; </w:t>
      </w:r>
      <w:r w:rsidR="00DC1D23" w:rsidRPr="00CB1C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C1D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C1D23" w:rsidRPr="00CB1C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Примерной программы основного общего образования по химии</w:t>
      </w:r>
      <w:r w:rsidR="00DC1D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proofErr w:type="gramEnd"/>
      <w:r w:rsidR="00DC1D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DC1D23" w:rsidRPr="00CB1C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Рабочей  программы к предметной линии учебников </w:t>
      </w:r>
      <w:proofErr w:type="spellStart"/>
      <w:r w:rsidR="00DC1D23" w:rsidRPr="00CB1C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Г.Е.Рудзитиса</w:t>
      </w:r>
      <w:proofErr w:type="spellEnd"/>
      <w:r w:rsidR="00DC1D23" w:rsidRPr="00CB1C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DC1D23" w:rsidRPr="00CB1C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Ф.Г.Фельдм</w:t>
      </w:r>
      <w:r w:rsidR="00DC1D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</w:t>
      </w:r>
      <w:proofErr w:type="spellEnd"/>
      <w:r w:rsidR="00DC1D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DC1D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Н.Н.Гара</w:t>
      </w:r>
      <w:proofErr w:type="spellEnd"/>
      <w:r w:rsidR="00DC1D23" w:rsidRPr="00CB1C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учебного </w:t>
      </w:r>
      <w:r w:rsidR="00DC1D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плана  МБОУ «</w:t>
      </w:r>
      <w:proofErr w:type="spellStart"/>
      <w:r w:rsidR="00DC1D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Кавзияковской</w:t>
      </w:r>
      <w:proofErr w:type="spellEnd"/>
      <w:r w:rsidR="00DC1D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ООШ» на 2022-2023</w:t>
      </w:r>
      <w:r w:rsidR="00DC1D23" w:rsidRPr="00CB1C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учебны</w:t>
      </w:r>
      <w:r w:rsidR="00FE24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 год, утвержденный приказом №31</w:t>
      </w:r>
      <w:r w:rsidR="00DC1D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от 24.08.2022</w:t>
      </w:r>
      <w:r w:rsidR="00DC1D23" w:rsidRPr="00CB1C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76CC7" w:rsidRDefault="00F76CC7" w:rsidP="00F76CC7">
      <w:pPr>
        <w:shd w:val="clear" w:color="auto" w:fill="FFFFFF"/>
        <w:spacing w:after="0" w:line="240" w:lineRule="auto"/>
        <w:ind w:left="-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1C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</w:p>
    <w:p w:rsidR="00F76CC7" w:rsidRPr="00BD3A94" w:rsidRDefault="00145D41" w:rsidP="00F76CC7">
      <w:pPr>
        <w:shd w:val="clear" w:color="auto" w:fill="FFFFFF"/>
        <w:spacing w:after="0" w:line="240" w:lineRule="auto"/>
        <w:ind w:left="-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F76CC7"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химии должно способствовать</w:t>
      </w:r>
      <w:r w:rsidR="00F76CC7" w:rsidRPr="00BD3A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76CC7"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формированию у учащихся научной картины мира,</w:t>
      </w:r>
      <w:r w:rsidR="00F76C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их интеллектуальному развитию, </w:t>
      </w:r>
      <w:r w:rsidR="00F76CC7"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воспитанию нравственности, готовности к труду.</w:t>
      </w:r>
    </w:p>
    <w:p w:rsidR="00F76CC7" w:rsidRPr="00BD3A94" w:rsidRDefault="00F76CC7" w:rsidP="00F76CC7">
      <w:pPr>
        <w:spacing w:after="0" w:line="240" w:lineRule="auto"/>
        <w:ind w:left="-1080"/>
        <w:rPr>
          <w:rFonts w:ascii="Alibi" w:eastAsia="Times New Roman" w:hAnsi="Alibi" w:cs="Times New Roman"/>
          <w:b/>
          <w:i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Изучение </w:t>
      </w:r>
      <w:r w:rsidR="008C64D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курса </w:t>
      </w:r>
      <w:r w:rsidRPr="00BD3A9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химии направлено </w:t>
      </w:r>
      <w:r w:rsidR="008C64D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на достижение следующих целей и задач:</w:t>
      </w:r>
    </w:p>
    <w:p w:rsidR="00F76CC7" w:rsidRPr="00BD3A94" w:rsidRDefault="00AD5D39" w:rsidP="00F76CC7">
      <w:pPr>
        <w:numPr>
          <w:ilvl w:val="0"/>
          <w:numId w:val="13"/>
        </w:numPr>
        <w:tabs>
          <w:tab w:val="num" w:pos="-720"/>
        </w:tabs>
        <w:spacing w:before="40" w:after="0" w:line="240" w:lineRule="auto"/>
        <w:ind w:left="-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 w:rsidR="00F76CC7" w:rsidRPr="00BD3A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освоение</w:t>
      </w:r>
      <w:r w:rsidR="00F76CC7"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76CC7" w:rsidRPr="00BD3A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важнейших знаний</w:t>
      </w:r>
      <w:r w:rsidR="00F76CC7"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основных понятиях и законах химии, химической символике;</w:t>
      </w:r>
    </w:p>
    <w:p w:rsidR="00F76CC7" w:rsidRPr="00BD3A94" w:rsidRDefault="00AD5D39" w:rsidP="00F76CC7">
      <w:pPr>
        <w:numPr>
          <w:ilvl w:val="0"/>
          <w:numId w:val="13"/>
        </w:numPr>
        <w:tabs>
          <w:tab w:val="num" w:pos="-720"/>
        </w:tabs>
        <w:spacing w:before="40" w:after="0" w:line="240" w:lineRule="auto"/>
        <w:ind w:left="-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 w:rsidR="00F76CC7" w:rsidRPr="00BD3A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овладение умениями </w:t>
      </w:r>
      <w:r w:rsidR="00F76CC7"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наблюдать химические явления, проводить химический эксперимент, производить расчеты на основе химических формул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F76CC7"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веществ и уравнений химических реакций; </w:t>
      </w:r>
    </w:p>
    <w:p w:rsidR="00F76CC7" w:rsidRPr="00BD3A94" w:rsidRDefault="00AD5D39" w:rsidP="00F76CC7">
      <w:pPr>
        <w:numPr>
          <w:ilvl w:val="0"/>
          <w:numId w:val="13"/>
        </w:numPr>
        <w:tabs>
          <w:tab w:val="num" w:pos="-720"/>
        </w:tabs>
        <w:spacing w:before="40" w:after="0" w:line="240" w:lineRule="auto"/>
        <w:ind w:left="-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="00F76CC7" w:rsidRPr="00BD3A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развитие </w:t>
      </w:r>
      <w:r w:rsidR="00F76CC7"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познавательных интересов и интеллектуальных способностей в процессе проведения химического эксперимента, самостоятельного приобретения знаний в соответствии с возникающими жизненными потребностями;</w:t>
      </w:r>
    </w:p>
    <w:p w:rsidR="00F76CC7" w:rsidRPr="00BD3A94" w:rsidRDefault="00AD5D39" w:rsidP="00F76CC7">
      <w:pPr>
        <w:numPr>
          <w:ilvl w:val="0"/>
          <w:numId w:val="13"/>
        </w:numPr>
        <w:tabs>
          <w:tab w:val="num" w:pos="-720"/>
        </w:tabs>
        <w:spacing w:before="40" w:after="0" w:line="240" w:lineRule="auto"/>
        <w:ind w:left="-1080"/>
        <w:rPr>
          <w:rFonts w:ascii="Alibi" w:eastAsia="Times New Roman" w:hAnsi="Alibi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 w:rsidR="00F76CC7" w:rsidRPr="00BD3A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воспитание</w:t>
      </w:r>
      <w:r w:rsidR="00F76CC7"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отношения к химии как к одному из фундаментальных компонентов естествознания и элементу общечеловеческой культуры; </w:t>
      </w:r>
    </w:p>
    <w:p w:rsidR="00F76CC7" w:rsidRDefault="00AD5D39" w:rsidP="00F76CC7">
      <w:pPr>
        <w:numPr>
          <w:ilvl w:val="0"/>
          <w:numId w:val="13"/>
        </w:numPr>
        <w:tabs>
          <w:tab w:val="num" w:pos="-720"/>
        </w:tabs>
        <w:spacing w:before="40" w:after="0" w:line="240" w:lineRule="auto"/>
        <w:ind w:left="-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 w:rsidR="00F76CC7" w:rsidRPr="00BD3A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применение полученных знаний и умений </w:t>
      </w:r>
      <w:r w:rsidR="00F76CC7"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</w:t>
      </w:r>
      <w:r w:rsidR="00F76CC7"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F76CC7" w:rsidRPr="00BD3A94" w:rsidRDefault="00F76CC7" w:rsidP="00145D41">
      <w:pPr>
        <w:spacing w:after="0" w:line="240" w:lineRule="auto"/>
        <w:ind w:left="-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 качестве </w:t>
      </w:r>
      <w:r w:rsidRPr="008C64DA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ценностных ориентиров</w:t>
      </w: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химического образования выступают объекты, изучаемые в курсе химии, к которым у учащихся формируется ценностное отношение. При этом ведущую роль играют познавательные ценности, так как данный учебный предмет входит в группу предметов познавательного </w:t>
      </w:r>
      <w:proofErr w:type="spellStart"/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цикла</w:t>
      </w:r>
      <w:proofErr w:type="gramStart"/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.О</w:t>
      </w:r>
      <w:proofErr w:type="gramEnd"/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снову</w:t>
      </w:r>
      <w:proofErr w:type="spellEnd"/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3A9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познавательных ценностей</w:t>
      </w: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составляют научные знания и научные методы познания. Познавательные ценностные ориентации, формируемые в процессе изучения химии, проявляются в признании:</w:t>
      </w:r>
    </w:p>
    <w:p w:rsidR="00F76CC7" w:rsidRPr="00BD3A94" w:rsidRDefault="00F76CC7" w:rsidP="00F76CC7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ценности научного знания, его практической значимости, достоверности;</w:t>
      </w:r>
    </w:p>
    <w:p w:rsidR="00F76CC7" w:rsidRPr="00BD3A94" w:rsidRDefault="00F76CC7" w:rsidP="00F76CC7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ценности химических методов исследования живой и неживой природы. </w:t>
      </w:r>
    </w:p>
    <w:p w:rsidR="00F76CC7" w:rsidRPr="00BD3A94" w:rsidRDefault="00F76CC7" w:rsidP="00F76CC7">
      <w:pPr>
        <w:spacing w:after="0" w:line="240" w:lineRule="auto"/>
        <w:ind w:left="-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познавательных ценностных ориентаций содержания курса химии позволяет сформировать:</w:t>
      </w:r>
    </w:p>
    <w:p w:rsidR="00F76CC7" w:rsidRPr="00BD3A94" w:rsidRDefault="00F76CC7" w:rsidP="00F76CC7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уважительное отношение к созидательной, творческой деятельности;</w:t>
      </w:r>
    </w:p>
    <w:p w:rsidR="00F76CC7" w:rsidRPr="00BD3A94" w:rsidRDefault="00F76CC7" w:rsidP="00F76CC7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необходимости здорового образа жизни;</w:t>
      </w:r>
    </w:p>
    <w:p w:rsidR="00F76CC7" w:rsidRPr="00BD3A94" w:rsidRDefault="00F76CC7" w:rsidP="00F76CC7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потребность в безусловном выполнении правил безопасного использования веществ в повседневной жизни;</w:t>
      </w:r>
    </w:p>
    <w:p w:rsidR="00F76CC7" w:rsidRPr="00BD3A94" w:rsidRDefault="00F76CC7" w:rsidP="00F76CC7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созидательный выбор будущей профессиональной деятельности.</w:t>
      </w:r>
    </w:p>
    <w:p w:rsidR="00F76CC7" w:rsidRPr="00BD3A94" w:rsidRDefault="00F76CC7" w:rsidP="00F76CC7">
      <w:pPr>
        <w:spacing w:after="0" w:line="240" w:lineRule="auto"/>
        <w:ind w:left="-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Курс химии обладает возможностями для формирования </w:t>
      </w:r>
      <w:r w:rsidRPr="00BD3A9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коммуникативных ценностей</w:t>
      </w: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, основу которых составляют процесс общения и грамотная речь. Коммуникативные ценностные ориентации курса способствуют:</w:t>
      </w:r>
    </w:p>
    <w:p w:rsidR="00F76CC7" w:rsidRPr="00BD3A94" w:rsidRDefault="00F76CC7" w:rsidP="00F76CC7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правильному использованию химической терминологии и символики;</w:t>
      </w:r>
    </w:p>
    <w:p w:rsidR="00F76CC7" w:rsidRPr="00BD3A94" w:rsidRDefault="00F76CC7" w:rsidP="00F76CC7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развитию потребности вести диалог, выслушивать мнений оппонента, участвовать в дискуссии;</w:t>
      </w:r>
    </w:p>
    <w:p w:rsidR="00F76CC7" w:rsidRDefault="00F76CC7" w:rsidP="00F76CC7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развитию умения открыто выражать и аргументированно отстаивать свою точку зрения.</w:t>
      </w:r>
    </w:p>
    <w:p w:rsidR="002A67EA" w:rsidRDefault="008A2F02" w:rsidP="002A67EA">
      <w:pPr>
        <w:shd w:val="clear" w:color="auto" w:fill="FFFFFF"/>
        <w:spacing w:after="0" w:line="240" w:lineRule="auto"/>
        <w:ind w:left="-108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67E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Место предмета</w:t>
      </w:r>
      <w:r w:rsidR="002A67EA" w:rsidRPr="002A67E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в учебном плане</w:t>
      </w:r>
      <w:r w:rsidR="002A67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C1D23" w:rsidRDefault="002A67EA" w:rsidP="00DC1D23">
      <w:pPr>
        <w:shd w:val="clear" w:color="auto" w:fill="FFFFFF"/>
        <w:spacing w:after="0" w:line="240" w:lineRule="auto"/>
        <w:ind w:left="-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="00DC1D23" w:rsidRPr="00BD16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Данная программа рассчитана на 1 год (</w:t>
      </w:r>
      <w:r w:rsidR="00DC1D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="00DC1D23" w:rsidRPr="00BD16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класс), уровень обучения – базовый. Общее число</w:t>
      </w:r>
      <w:r w:rsidR="00DC1D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учебных часов по химии в 9 классе – 70 часов (2</w:t>
      </w:r>
      <w:r w:rsidR="00DC1D23" w:rsidRPr="00BD16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 в неделю). Рабочая программа ориентирована н</w:t>
      </w:r>
      <w:r w:rsidR="00DC1D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использование учебника «Химия»  для 9</w:t>
      </w:r>
      <w:r w:rsidR="00DC1D23" w:rsidRPr="00BD16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класса под редакцией  Рудзитис</w:t>
      </w:r>
      <w:r w:rsidR="00DC1D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DC1D23" w:rsidRPr="00BD16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 Е., Фельдман</w:t>
      </w:r>
      <w:r w:rsidR="00DC1D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Ф. Г. 9 класс.  М.: Просвещение, 2019</w:t>
      </w:r>
      <w:r w:rsidR="00DC1D23" w:rsidRPr="00BD16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 </w:t>
      </w:r>
    </w:p>
    <w:p w:rsidR="008A2F02" w:rsidRPr="00CB1CC8" w:rsidRDefault="002A67EA" w:rsidP="008A2F02">
      <w:pPr>
        <w:shd w:val="clear" w:color="auto" w:fill="FFFFFF"/>
        <w:spacing w:after="0" w:line="240" w:lineRule="auto"/>
        <w:ind w:left="-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</w:t>
      </w:r>
      <w:r w:rsidR="008A2F02" w:rsidRPr="006260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Примечание: </w:t>
      </w:r>
      <w:proofErr w:type="gramStart"/>
      <w:r w:rsidR="008A2F02" w:rsidRPr="006260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основании положения МБОУ «</w:t>
      </w:r>
      <w:proofErr w:type="spellStart"/>
      <w:r w:rsidR="008A2F02" w:rsidRPr="006260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Кавзияковская</w:t>
      </w:r>
      <w:proofErr w:type="spellEnd"/>
      <w:r w:rsidR="008A2F02" w:rsidRPr="006260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ООШ» «О рабочей программе учебного предмета, курса, дисциплины (модуля) в МБОУ "</w:t>
      </w:r>
      <w:proofErr w:type="spellStart"/>
      <w:r w:rsidR="008A2F02" w:rsidRPr="006260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Кавзияковская</w:t>
      </w:r>
      <w:proofErr w:type="spellEnd"/>
      <w:r w:rsidR="008A2F02" w:rsidRPr="006260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ООШ» </w:t>
      </w:r>
      <w:proofErr w:type="spellStart"/>
      <w:r w:rsidR="008A2F02" w:rsidRPr="006260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Сармановского</w:t>
      </w:r>
      <w:proofErr w:type="spellEnd"/>
      <w:r w:rsidR="008A2F02" w:rsidRPr="006260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района РТ», рассмотренного на педагогическом совете от 23.08.16    г., протокол № 1, утверждённого Приказом директора №  64  </w:t>
      </w:r>
      <w:r w:rsidR="008A2F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 23.08.16 г.</w:t>
      </w:r>
      <w:r w:rsidR="008A2F02" w:rsidRPr="006260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случае совпадения уроков с праздничными и каникулярными днями, программу выполнить согласно П</w:t>
      </w:r>
      <w:r w:rsidR="006A3B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8A2F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8A2F02" w:rsidRPr="006260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.2. данного положения</w:t>
      </w:r>
      <w:proofErr w:type="gramEnd"/>
    </w:p>
    <w:p w:rsidR="00F76CC7" w:rsidRPr="00BD3A94" w:rsidRDefault="00F76CC7" w:rsidP="008A2F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Результаты обучения</w:t>
      </w:r>
    </w:p>
    <w:p w:rsidR="00F76CC7" w:rsidRPr="00BD3A94" w:rsidRDefault="00F76CC7" w:rsidP="00F76CC7">
      <w:pPr>
        <w:spacing w:after="0" w:line="240" w:lineRule="auto"/>
        <w:ind w:left="-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Изучение химии в основной школе дает возможность достичь следующих результатов в направлении личностного развития:</w:t>
      </w:r>
    </w:p>
    <w:p w:rsidR="00F76CC7" w:rsidRPr="00BD3A94" w:rsidRDefault="00F76CC7" w:rsidP="00F76CC7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чувства гордости за российскую науку;</w:t>
      </w:r>
    </w:p>
    <w:p w:rsidR="00F76CC7" w:rsidRPr="00BD3A94" w:rsidRDefault="00F76CC7" w:rsidP="00F76CC7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целостного мировоззрения, соответствующего современному уровню развития науки и общественной практики, а также социальному, культурному, языковому и духовному многообразию современного мира;</w:t>
      </w:r>
    </w:p>
    <w:p w:rsidR="00F76CC7" w:rsidRPr="00BD3A94" w:rsidRDefault="00F76CC7" w:rsidP="00F76CC7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ответственного отношения к учению, готовности и способности к саморазвитию и самообразованию на основе мотивации к обучению и познанию, выбору профильного образования на основе информации о существующих профессиях и личных профессиональных предпочтений, осознанному построению индивидуальной образовательной траектории с учетом устойчивых познавательных интересов;</w:t>
      </w:r>
    </w:p>
    <w:p w:rsidR="00F76CC7" w:rsidRPr="00BD3A94" w:rsidRDefault="00F76CC7" w:rsidP="00F76CC7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коммуникативной компетентности в образовательной, общественно полезной, учебно-исследовательской, творческой и других видах деятельности;</w:t>
      </w:r>
    </w:p>
    <w:p w:rsidR="00F76CC7" w:rsidRPr="00BD3A94" w:rsidRDefault="00F76CC7" w:rsidP="00F76CC7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людей;</w:t>
      </w:r>
    </w:p>
    <w:p w:rsidR="00F76CC7" w:rsidRPr="00BD3A94" w:rsidRDefault="00F76CC7" w:rsidP="00F76CC7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познавательной и информационной культуры, в том числе развитие навыков самостоятельной работы с учебными пособиями, книгами, доступными инструментами и техническими средствами информационных технологий;</w:t>
      </w:r>
    </w:p>
    <w:p w:rsidR="00F76CC7" w:rsidRPr="00BD3A94" w:rsidRDefault="00F76CC7" w:rsidP="00F76CC7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основ экологического сознания на основе признания ценности жизни во всех ее проявлениях и необходимости ответственного, бережного отношения к окружающей среде;</w:t>
      </w:r>
    </w:p>
    <w:p w:rsidR="00F76CC7" w:rsidRPr="00BD3A94" w:rsidRDefault="00F76CC7" w:rsidP="00F76CC7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готовности к решению творческих задач, умения находить адекватные способы поведения и взаимодействия с партнерами во время учебной и </w:t>
      </w:r>
      <w:proofErr w:type="spellStart"/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внеучебной</w:t>
      </w:r>
      <w:proofErr w:type="spellEnd"/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деятельности, способности оценивать проблемные ситуации и оперативно принимать ответственные решения в различных продуктивных видах деятельности (учебная поисково-исследовательская, клубная, проектная, кружковая и т.д.);</w:t>
      </w:r>
    </w:p>
    <w:p w:rsidR="00F76CC7" w:rsidRPr="00BD3A94" w:rsidRDefault="00F76CC7" w:rsidP="00F76CC7">
      <w:pPr>
        <w:spacing w:after="0" w:line="240" w:lineRule="auto"/>
        <w:ind w:left="-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D3A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Метапредметными</w:t>
      </w:r>
      <w:proofErr w:type="spellEnd"/>
      <w:r w:rsidRPr="00BD3A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результатами</w:t>
      </w: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освоения основной образовательной программы основного общего образования является формирование универсальных учебных действий (УУД):</w:t>
      </w:r>
    </w:p>
    <w:p w:rsidR="00F76CC7" w:rsidRPr="00BD3A94" w:rsidRDefault="00F76CC7" w:rsidP="00F76CC7">
      <w:pPr>
        <w:spacing w:after="0" w:line="240" w:lineRule="auto"/>
        <w:ind w:left="-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Регулятивные УУД</w:t>
      </w:r>
    </w:p>
    <w:p w:rsidR="00F76CC7" w:rsidRPr="00BD3A94" w:rsidRDefault="00F76CC7" w:rsidP="00F76CC7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обнаруживать и формулировать учебную проблему, определять цель учебной деятельности;</w:t>
      </w:r>
    </w:p>
    <w:p w:rsidR="00F76CC7" w:rsidRPr="00BD3A94" w:rsidRDefault="00F76CC7" w:rsidP="00F76CC7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выдвигать версии решения проблемы, осознавать конечный результат, выбирать из предложенных и искать самостоятельно средства достижения цели;</w:t>
      </w:r>
    </w:p>
    <w:p w:rsidR="00F76CC7" w:rsidRPr="00BD3A94" w:rsidRDefault="00F76CC7" w:rsidP="00F76CC7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(индивидуально или в группе) план решения проблемы;</w:t>
      </w:r>
    </w:p>
    <w:p w:rsidR="00F76CC7" w:rsidRPr="00BD3A94" w:rsidRDefault="00F76CC7" w:rsidP="00F76CC7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работая по плану, сверять свои действия с целью и, при необходимости, исправлять ошибки самостоятельно;</w:t>
      </w:r>
    </w:p>
    <w:p w:rsidR="00F76CC7" w:rsidRPr="00BD3A94" w:rsidRDefault="00F76CC7" w:rsidP="00F76CC7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диалоге с учителем совершенствовать самостоятельно выработанные критерии оценки.</w:t>
      </w:r>
    </w:p>
    <w:p w:rsidR="00F76CC7" w:rsidRPr="00BD3A94" w:rsidRDefault="00F76CC7" w:rsidP="00F76CC7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Обнаруживать и формулировать учебную проблему под руководством учителя.</w:t>
      </w:r>
    </w:p>
    <w:p w:rsidR="00F76CC7" w:rsidRPr="00BD3A94" w:rsidRDefault="00F76CC7" w:rsidP="00F76CC7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Ставить цель деятельности на основе поставленной проблемы и предлагать несколько способов ее достижения.</w:t>
      </w:r>
    </w:p>
    <w:p w:rsidR="00F76CC7" w:rsidRPr="00BD3A94" w:rsidRDefault="00F76CC7" w:rsidP="00F76CC7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анализировать условия достижения цели на основе учёта выделенных учителем ориентиров действия в новом учебном материале.</w:t>
      </w:r>
    </w:p>
    <w:p w:rsidR="00F76CC7" w:rsidRPr="00BD3A94" w:rsidRDefault="00F76CC7" w:rsidP="00F76CC7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 ресурсы для достижения цели.</w:t>
      </w:r>
    </w:p>
    <w:p w:rsidR="00F76CC7" w:rsidRPr="00BD3A94" w:rsidRDefault="00F76CC7" w:rsidP="00F76CC7">
      <w:pPr>
        <w:spacing w:after="0" w:line="240" w:lineRule="auto"/>
        <w:ind w:left="-72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Выпускник получит возможность научиться:</w:t>
      </w:r>
    </w:p>
    <w:p w:rsidR="00F76CC7" w:rsidRPr="00BD3A94" w:rsidRDefault="00F76CC7" w:rsidP="00F76CC7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ставить новые учебные цели и задачи.</w:t>
      </w:r>
    </w:p>
    <w:p w:rsidR="00F76CC7" w:rsidRPr="00BD3A94" w:rsidRDefault="00F76CC7" w:rsidP="00F76CC7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строить жизненные планы во временной перспективе.</w:t>
      </w:r>
    </w:p>
    <w:p w:rsidR="00F76CC7" w:rsidRPr="00BD3A94" w:rsidRDefault="00F76CC7" w:rsidP="00F76CC7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планировании достижения целей самостоятельно и адекватно учитывать условия и средства их достижения.</w:t>
      </w:r>
    </w:p>
    <w:p w:rsidR="00F76CC7" w:rsidRPr="00BD3A94" w:rsidRDefault="00F76CC7" w:rsidP="00F76CC7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выделять альтернативные способы достижения цели и выбирать наиболее эффективный способ.</w:t>
      </w:r>
    </w:p>
    <w:p w:rsidR="00F76CC7" w:rsidRPr="00BD3A94" w:rsidRDefault="00F76CC7" w:rsidP="00F76CC7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адекватно оценивать свои возможности достижения цели определённой сложности в различных сферах самостоятельной деятельности.</w:t>
      </w:r>
    </w:p>
    <w:p w:rsidR="00F76CC7" w:rsidRPr="00BD3A94" w:rsidRDefault="00F76CC7" w:rsidP="00F76CC7">
      <w:pPr>
        <w:spacing w:after="0" w:line="240" w:lineRule="auto"/>
        <w:ind w:left="-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Познавательные УУД:</w:t>
      </w:r>
    </w:p>
    <w:p w:rsidR="00F76CC7" w:rsidRPr="00BD3A94" w:rsidRDefault="00F76CC7" w:rsidP="00F76CC7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анализировать, сравнивать, классифицировать и обобщать факты и явления. Выявлять причины и следствия простых явлений.</w:t>
      </w:r>
    </w:p>
    <w:p w:rsidR="00F76CC7" w:rsidRPr="00BD3A94" w:rsidRDefault="00F76CC7" w:rsidP="00F76CC7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сравнение, классификацию, самостоятельно выбирая основания и критерии для указанных логических операций;</w:t>
      </w:r>
    </w:p>
    <w:p w:rsidR="00F76CC7" w:rsidRPr="00BD3A94" w:rsidRDefault="00F76CC7" w:rsidP="00F76CC7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логическое рассуждение, включающее установление причинно-следственных связей.</w:t>
      </w:r>
    </w:p>
    <w:p w:rsidR="00F76CC7" w:rsidRPr="00BD3A94" w:rsidRDefault="00F76CC7" w:rsidP="00F76CC7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схематические модели с выделением существенных характеристик объекта.</w:t>
      </w:r>
    </w:p>
    <w:p w:rsidR="00F76CC7" w:rsidRPr="00BD3A94" w:rsidRDefault="00F76CC7" w:rsidP="00F76CC7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тезисы, различные виды планов (простых, сложных и т.п.).</w:t>
      </w:r>
    </w:p>
    <w:p w:rsidR="00F76CC7" w:rsidRPr="00BD3A94" w:rsidRDefault="00F76CC7" w:rsidP="00F76CC7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Преобразовывать информацию из одного вида в другой (таблицу в текст и пр.).</w:t>
      </w:r>
    </w:p>
    <w:p w:rsidR="00F76CC7" w:rsidRPr="00BD3A94" w:rsidRDefault="00F76CC7" w:rsidP="00F76CC7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определять возможные источники необходимых сведений, производить поиск информации, анализировать и оценивать её достоверность.</w:t>
      </w:r>
    </w:p>
    <w:p w:rsidR="00F76CC7" w:rsidRPr="00BD3A94" w:rsidRDefault="00F76CC7" w:rsidP="00F76CC7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расширенный поиск информации с использованием ресурсов библиотек и Интернета.</w:t>
      </w:r>
    </w:p>
    <w:p w:rsidR="00F76CC7" w:rsidRPr="00BD3A94" w:rsidRDefault="00F76CC7" w:rsidP="00F76CC7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Считывать информацию, представленную с использованием ранее неизвестных знаков (символов) при наличии источника, содержащего их толкование.</w:t>
      </w:r>
    </w:p>
    <w:p w:rsidR="00F76CC7" w:rsidRPr="00BD3A94" w:rsidRDefault="00F76CC7" w:rsidP="00F76CC7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модели и схемы для решения задач.</w:t>
      </w:r>
    </w:p>
    <w:p w:rsidR="00F76CC7" w:rsidRPr="00BD3A94" w:rsidRDefault="00F76CC7" w:rsidP="00F76CC7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Переводить сложную по составу информацию из графического или символьного представления в текст и наоборот.</w:t>
      </w:r>
    </w:p>
    <w:p w:rsidR="00F76CC7" w:rsidRPr="00BD3A94" w:rsidRDefault="00F76CC7" w:rsidP="00F76CC7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взаимосвязь описанных в тексте событий, явлений, процессов.</w:t>
      </w:r>
    </w:p>
    <w:p w:rsidR="00F76CC7" w:rsidRPr="00BD3A94" w:rsidRDefault="00F76CC7" w:rsidP="00F76CC7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проектно-исследовательской деятельности.</w:t>
      </w:r>
    </w:p>
    <w:p w:rsidR="00F76CC7" w:rsidRPr="00BD3A94" w:rsidRDefault="00F76CC7" w:rsidP="00F76CC7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проводить наблюдение и эксперимент под руководством учителя. осуществляет выбор наиболее эффективных способов решения задач в зависимости от конкретных условий;</w:t>
      </w:r>
    </w:p>
    <w:p w:rsidR="00F76CC7" w:rsidRPr="00BD3A94" w:rsidRDefault="00F76CC7" w:rsidP="00F76C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давать определение понятиям.</w:t>
      </w:r>
    </w:p>
    <w:p w:rsidR="00F76CC7" w:rsidRPr="00BD3A94" w:rsidRDefault="00F76CC7" w:rsidP="00F76CC7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причинно-следственные связи.</w:t>
      </w:r>
    </w:p>
    <w:p w:rsidR="00F76CC7" w:rsidRPr="00BD3A94" w:rsidRDefault="00F76CC7" w:rsidP="00F76CC7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обобщать понятия, осуществляет логическую операцию перехода от видовых признаков к родовому понятию, от понятия с меньшим объёмом к понятию с большим объёмом;</w:t>
      </w:r>
    </w:p>
    <w:p w:rsidR="00F76CC7" w:rsidRPr="00BD3A94" w:rsidRDefault="00F76CC7" w:rsidP="00F76CC7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сравнение, классификацию, самостоятельно выбирая основания и критерии для указанных логических операций.</w:t>
      </w:r>
    </w:p>
    <w:p w:rsidR="00F76CC7" w:rsidRPr="00BD3A94" w:rsidRDefault="00F76CC7" w:rsidP="00F76CC7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классификацию на основе дихотомического деления (на основе отрицания)</w:t>
      </w:r>
    </w:p>
    <w:p w:rsidR="00F76CC7" w:rsidRPr="00BD3A94" w:rsidRDefault="00F76CC7" w:rsidP="00F76C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логическое рассуждение, включающее установление причинно-следственных связей;</w:t>
      </w:r>
    </w:p>
    <w:p w:rsidR="00F76CC7" w:rsidRPr="00BD3A94" w:rsidRDefault="00F76CC7" w:rsidP="00F76CC7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явления, процессы, связи и отношения, выявляемые в ходе исследования;</w:t>
      </w:r>
    </w:p>
    <w:p w:rsidR="00F76CC7" w:rsidRPr="00BD3A94" w:rsidRDefault="00F76CC7" w:rsidP="00F76CC7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явления, процессы, связи и отношения, выявляемые в ходе исследования;</w:t>
      </w:r>
    </w:p>
    <w:p w:rsidR="00F76CC7" w:rsidRPr="00BD3A94" w:rsidRDefault="00F76CC7" w:rsidP="00F76CC7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 основы ознакомительного чтения;</w:t>
      </w:r>
    </w:p>
    <w:p w:rsidR="00F76CC7" w:rsidRPr="00BD3A94" w:rsidRDefault="00F76CC7" w:rsidP="00F76CC7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 основы усваивающего чтения;</w:t>
      </w:r>
    </w:p>
    <w:p w:rsidR="00F76CC7" w:rsidRPr="00BD3A94" w:rsidRDefault="00F76CC7" w:rsidP="00F76CC7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структурировать тексты (выделять главное и второстепенное, главную идею текста, выстраивать последовательность описываемых событий)</w:t>
      </w:r>
    </w:p>
    <w:p w:rsidR="00F76CC7" w:rsidRPr="00BD3A94" w:rsidRDefault="00F76CC7" w:rsidP="00F76CC7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ставить проблему, аргументировать её актуальность.</w:t>
      </w:r>
    </w:p>
    <w:p w:rsidR="00F76CC7" w:rsidRPr="00BD3A94" w:rsidRDefault="00F76CC7" w:rsidP="00F76CC7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проводить исследование на основе применения методов наблюдения и эксперимента.</w:t>
      </w:r>
    </w:p>
    <w:p w:rsidR="00F76CC7" w:rsidRPr="00BD3A94" w:rsidRDefault="00F76CC7" w:rsidP="00F76CC7">
      <w:pPr>
        <w:spacing w:after="0" w:line="240" w:lineRule="auto"/>
        <w:ind w:left="-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Коммуникативные УУД:</w:t>
      </w:r>
    </w:p>
    <w:p w:rsidR="00F76CC7" w:rsidRPr="00BD3A94" w:rsidRDefault="00F76CC7" w:rsidP="00F76CC7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организовывать учебное взаимодействие в группе (определять общие цели, распределять роли, договариваться друг с другом и т.д.).</w:t>
      </w:r>
    </w:p>
    <w:p w:rsidR="00F76CC7" w:rsidRPr="00BD3A94" w:rsidRDefault="00F76CC7" w:rsidP="00F76CC7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нормы публичной речи и регламент в монологе и дискуссии.</w:t>
      </w:r>
    </w:p>
    <w:p w:rsidR="00F76CC7" w:rsidRPr="00BD3A94" w:rsidRDefault="00F76CC7" w:rsidP="00F76CC7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адекватными речевыми клише в монологе (публичном</w:t>
      </w:r>
    </w:p>
    <w:p w:rsidR="00F76CC7" w:rsidRPr="00BD3A94" w:rsidRDefault="00F76CC7" w:rsidP="00F76CC7">
      <w:pPr>
        <w:spacing w:after="0" w:line="240" w:lineRule="auto"/>
        <w:ind w:left="-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выступлении), диалоге, дискуссии.</w:t>
      </w:r>
    </w:p>
    <w:p w:rsidR="00F76CC7" w:rsidRPr="00BD3A94" w:rsidRDefault="00F76CC7" w:rsidP="00F76CC7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собственное мнение и позицию, аргументирует их.</w:t>
      </w:r>
    </w:p>
    <w:p w:rsidR="00F76CC7" w:rsidRPr="00BD3A94" w:rsidRDefault="00F76CC7" w:rsidP="00F76CC7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Координировать свою позицию с позициями партнёров в сотрудничестве при выработке общего.</w:t>
      </w:r>
    </w:p>
    <w:p w:rsidR="00F76CC7" w:rsidRPr="00BD3A94" w:rsidRDefault="00F76CC7" w:rsidP="00F76CC7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и сравнивать разные точки зрения, прежде чем принимать</w:t>
      </w:r>
    </w:p>
    <w:p w:rsidR="00F76CC7" w:rsidRPr="00BD3A94" w:rsidRDefault="00F76CC7" w:rsidP="00F76CC7">
      <w:pPr>
        <w:spacing w:after="0" w:line="240" w:lineRule="auto"/>
        <w:ind w:left="-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 и делать выбор.</w:t>
      </w:r>
    </w:p>
    <w:p w:rsidR="00F76CC7" w:rsidRPr="00BD3A94" w:rsidRDefault="00F76CC7" w:rsidP="00F76CC7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спорить и отстаивать свою позицию не враждебным для оппонентов образом.</w:t>
      </w:r>
    </w:p>
    <w:p w:rsidR="00F76CC7" w:rsidRPr="00BD3A94" w:rsidRDefault="00F76CC7" w:rsidP="00F76CC7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взаимный контроль и оказывает в сотрудничестве необходимую взаимопомощь.</w:t>
      </w:r>
    </w:p>
    <w:p w:rsidR="00F76CC7" w:rsidRPr="00BD3A94" w:rsidRDefault="00F76CC7" w:rsidP="00F76CC7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организовывать и планировать учебное сотрудничество с учителем и сверстниками;</w:t>
      </w:r>
    </w:p>
    <w:p w:rsidR="00F76CC7" w:rsidRPr="00BD3A94" w:rsidRDefault="00F76CC7" w:rsidP="00F76CC7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цели и функции участников, способы взаимодействия; планировать общие способы работы</w:t>
      </w:r>
      <w:proofErr w:type="gramStart"/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;.</w:t>
      </w:r>
      <w:proofErr w:type="gramEnd"/>
    </w:p>
    <w:p w:rsidR="00F76CC7" w:rsidRPr="00BD3A94" w:rsidRDefault="00F76CC7" w:rsidP="00F76CC7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работать в группе — устанавливать рабочие отношения, эффективно сотрудничает и способствует продуктивной кооперации;</w:t>
      </w:r>
    </w:p>
    <w:p w:rsidR="00F76CC7" w:rsidRPr="00BD3A94" w:rsidRDefault="00F76CC7" w:rsidP="00F76CC7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интегрироваться в группу сверстников и строить продуктивное взаимодействие со сверстниками и взрослыми.</w:t>
      </w:r>
    </w:p>
    <w:p w:rsidR="00F76CC7" w:rsidRPr="00BD3A94" w:rsidRDefault="00F76CC7" w:rsidP="00F76CC7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учитывать разные мнения и интересы и обосновывать собственную позицию;</w:t>
      </w:r>
    </w:p>
    <w:p w:rsidR="00F76CC7" w:rsidRPr="00BD3A94" w:rsidRDefault="00F76CC7" w:rsidP="00F76CC7">
      <w:pPr>
        <w:spacing w:after="0" w:line="240" w:lineRule="auto"/>
        <w:ind w:left="-72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Выпускник получит возможность научиться:</w:t>
      </w:r>
    </w:p>
    <w:p w:rsidR="00F76CC7" w:rsidRPr="00BD3A94" w:rsidRDefault="00F76CC7" w:rsidP="00F76CC7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продуктивно разрешать конфликты на основе учёта интересов и позиций всех</w:t>
      </w:r>
    </w:p>
    <w:p w:rsidR="00F76CC7" w:rsidRPr="00BD3A94" w:rsidRDefault="00F76CC7" w:rsidP="00F76C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участников, поиска и оценки альтернативных способов разрешения конфликтов;</w:t>
      </w:r>
    </w:p>
    <w:p w:rsidR="00F76CC7" w:rsidRPr="00DF4D45" w:rsidRDefault="00F76CC7" w:rsidP="00F76CC7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договариваться и приходить к общему решению в совместной деятельности, в том числе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F4D45">
        <w:rPr>
          <w:rFonts w:ascii="Times New Roman" w:eastAsia="Times New Roman" w:hAnsi="Times New Roman" w:cs="Times New Roman"/>
          <w:sz w:val="24"/>
          <w:szCs w:val="24"/>
          <w:lang w:eastAsia="ru-RU"/>
        </w:rPr>
        <w:t>ситуации столкновения интересов;</w:t>
      </w:r>
    </w:p>
    <w:p w:rsidR="00F76CC7" w:rsidRPr="00BD3A94" w:rsidRDefault="00F76CC7" w:rsidP="00F76CC7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брать на себя инициативу в организации совместного действия (деловое лидерство);</w:t>
      </w:r>
    </w:p>
    <w:p w:rsidR="00F76CC7" w:rsidRPr="00BD3A94" w:rsidRDefault="00F76CC7" w:rsidP="00F76CC7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монологической и диалогической формами речи в соответствии с грамматическими и синтаксическими нормами родного языка;</w:t>
      </w:r>
    </w:p>
    <w:p w:rsidR="00F76CC7" w:rsidRPr="00BD3A94" w:rsidRDefault="00F76CC7" w:rsidP="00F76CC7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следовать морально-этическим и психологическим принципам общения и сотрудничества на основе уважительного отношения к партнёрам, внимания к личности другого, адекватного межличностного восприятия, готовности адекватно реагировать на нужды других, в частности оказывать помощь и эмоциональную поддержку партнёрам в процессе достижения общей цели совместной деятельности.</w:t>
      </w:r>
    </w:p>
    <w:p w:rsidR="00F76CC7" w:rsidRPr="00BD3A94" w:rsidRDefault="00F76CC7" w:rsidP="00F76CC7">
      <w:pPr>
        <w:spacing w:after="0" w:line="240" w:lineRule="auto"/>
        <w:ind w:left="-85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6CC7" w:rsidRPr="00BD3A94" w:rsidRDefault="00F76CC7" w:rsidP="00F76CC7">
      <w:pPr>
        <w:spacing w:after="0" w:line="240" w:lineRule="auto"/>
        <w:ind w:left="-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Предметными результатами</w:t>
      </w: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освоения основной образовательной программы основного общего образования являются:</w:t>
      </w:r>
    </w:p>
    <w:p w:rsidR="00F76CC7" w:rsidRPr="00BD3A94" w:rsidRDefault="00F76CC7" w:rsidP="00F76CC7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объективной значимости основ химической науки как области современного естествознания, компоненте общей культуры и практической деятельности человека в условиях возрастающей «химизации» многих сфер жизни современного общества; осознание химических превращений неорганических и органических веществ как основы многих явлений живой и неживой природы; углубление представлений о материальном единстве мира;</w:t>
      </w:r>
    </w:p>
    <w:p w:rsidR="00F76CC7" w:rsidRPr="00BD3A94" w:rsidRDefault="00F76CC7" w:rsidP="00F76CC7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основами химической грамотности: способностью анализировать и объективно оценивать жизненные ситуации, связанные с химией, навыками безопасного обращения с веществами, используемыми в повседневной жизни; умением анализировать и планировать экологически безопасное поведение в целях сбережения здоровья и окружающей среды;</w:t>
      </w:r>
    </w:p>
    <w:p w:rsidR="00F76CC7" w:rsidRPr="00BD3A94" w:rsidRDefault="00F76CC7" w:rsidP="00F76CC7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первоначальных систематизированных представлений о веществах, их превращениях и практическом применении; овладение понятийным аппаратом и символическим языком химии на уровне, доступном подросткам;</w:t>
      </w:r>
    </w:p>
    <w:p w:rsidR="00F76CC7" w:rsidRPr="00BD3A94" w:rsidRDefault="00F76CC7" w:rsidP="00F76CC7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умений устанавливать связи между реально наблюдаемыми химическими явлениями и процессами, происходящими в микромире атомов и молекул, объяснять причины многообразия веществ, зависимость их свойств от состава и строения, а также обусловленность применения веществ особенностями их свойств;</w:t>
      </w:r>
    </w:p>
    <w:p w:rsidR="00F76CC7" w:rsidRPr="00BD3A94" w:rsidRDefault="00F76CC7" w:rsidP="00F76CC7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опыта применения химических методов изучения веществ и их превращений: наблюдение за свойствами веществ, условиями протекания химических реакций; проведение опытов и несложных химических экспериментов с использованием лабораторного оборудования и приборов;</w:t>
      </w:r>
    </w:p>
    <w:p w:rsidR="00F76CC7" w:rsidRPr="00BD3A94" w:rsidRDefault="00F76CC7" w:rsidP="00F76CC7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оказывать первую помощь при отравлениях, ожогах и других травмах, связанных с веществами и лабораторным оборудованием;</w:t>
      </w:r>
    </w:p>
    <w:p w:rsidR="00F76CC7" w:rsidRPr="00BD3A94" w:rsidRDefault="00F76CC7" w:rsidP="00F76CC7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овладение приемами работы с информацией химического содержания, представленной в разной форме </w:t>
      </w:r>
      <w:proofErr w:type="gramStart"/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в виде текста, формул, графиков, табличных данных, схем, фотографий и др.);</w:t>
      </w:r>
    </w:p>
    <w:p w:rsidR="00F76CC7" w:rsidRPr="00BD3A94" w:rsidRDefault="00F76CC7" w:rsidP="00F76CC7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9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основы для формирования интереса к расширению и углублению химических знаний и выбора химии как профильного предмета при переходе на ступень среднего (полного) общего образования, а в дальнейшем и в качестве сферы своей профессиональной деятельности.</w:t>
      </w:r>
    </w:p>
    <w:p w:rsidR="00F76CC7" w:rsidRPr="00BD3A94" w:rsidRDefault="00F76CC7" w:rsidP="00F76CC7">
      <w:pPr>
        <w:spacing w:after="0" w:line="240" w:lineRule="auto"/>
        <w:ind w:left="-49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6CC7" w:rsidRDefault="00F76CC7" w:rsidP="00AB1441">
      <w:pPr>
        <w:ind w:firstLine="708"/>
        <w:jc w:val="both"/>
        <w:rPr>
          <w:rFonts w:ascii="Times New Roman" w:eastAsiaTheme="minorEastAsia" w:hAnsi="Times New Roman" w:cs="Times New Roman"/>
          <w:iCs/>
          <w:sz w:val="24"/>
          <w:szCs w:val="24"/>
          <w:u w:val="single"/>
          <w:lang w:bidi="en-US"/>
        </w:rPr>
      </w:pPr>
    </w:p>
    <w:p w:rsidR="00F76CC7" w:rsidRDefault="00F76CC7" w:rsidP="00AB1441">
      <w:pPr>
        <w:ind w:firstLine="708"/>
        <w:jc w:val="both"/>
        <w:rPr>
          <w:rFonts w:ascii="Times New Roman" w:eastAsiaTheme="minorEastAsia" w:hAnsi="Times New Roman" w:cs="Times New Roman"/>
          <w:iCs/>
          <w:sz w:val="24"/>
          <w:szCs w:val="24"/>
          <w:u w:val="single"/>
          <w:lang w:bidi="en-US"/>
        </w:rPr>
      </w:pPr>
    </w:p>
    <w:p w:rsidR="00AB1441" w:rsidRPr="00AB1441" w:rsidRDefault="00AB1441" w:rsidP="00AB1441">
      <w:pPr>
        <w:widowControl w:val="0"/>
        <w:spacing w:after="0" w:line="240" w:lineRule="auto"/>
        <w:ind w:left="20" w:firstLine="547"/>
        <w:jc w:val="both"/>
        <w:rPr>
          <w:rFonts w:ascii="Times New Roman" w:eastAsia="Times New Roman" w:hAnsi="Times New Roman" w:cs="Times New Roman"/>
          <w:i/>
          <w:iCs/>
          <w:spacing w:val="2"/>
          <w:sz w:val="16"/>
          <w:szCs w:val="16"/>
        </w:rPr>
      </w:pPr>
    </w:p>
    <w:p w:rsidR="00AB1441" w:rsidRPr="00AB1441" w:rsidRDefault="00AB1441" w:rsidP="00AB1441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AB1441">
        <w:rPr>
          <w:rFonts w:ascii="Times New Roman" w:hAnsi="Times New Roman"/>
          <w:b/>
          <w:i/>
          <w:sz w:val="24"/>
          <w:szCs w:val="24"/>
        </w:rPr>
        <w:t>Содержание   учебного предмета</w:t>
      </w:r>
    </w:p>
    <w:p w:rsidR="00AB1441" w:rsidRPr="00AB1441" w:rsidRDefault="00AB1441" w:rsidP="00AB1441">
      <w:pPr>
        <w:spacing w:after="0" w:line="240" w:lineRule="auto"/>
        <w:jc w:val="center"/>
        <w:rPr>
          <w:rFonts w:ascii="Times New Roman" w:hAnsi="Times New Roman"/>
          <w:b/>
          <w:i/>
          <w:sz w:val="16"/>
          <w:szCs w:val="1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33"/>
        <w:gridCol w:w="9497"/>
        <w:gridCol w:w="1373"/>
      </w:tblGrid>
      <w:tr w:rsidR="00AB1441" w:rsidRPr="00AB1441" w:rsidTr="007945A6">
        <w:tc>
          <w:tcPr>
            <w:tcW w:w="3633" w:type="dxa"/>
            <w:shd w:val="clear" w:color="auto" w:fill="auto"/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441">
              <w:rPr>
                <w:rFonts w:ascii="Times New Roman" w:hAnsi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9497" w:type="dxa"/>
            <w:shd w:val="clear" w:color="auto" w:fill="auto"/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441">
              <w:rPr>
                <w:rFonts w:ascii="Times New Roman" w:hAnsi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1373" w:type="dxa"/>
            <w:shd w:val="clear" w:color="auto" w:fill="auto"/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441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</w:tr>
      <w:tr w:rsidR="00AB1441" w:rsidRPr="00AB1441" w:rsidTr="007945A6">
        <w:tc>
          <w:tcPr>
            <w:tcW w:w="3633" w:type="dxa"/>
            <w:shd w:val="clear" w:color="auto" w:fill="auto"/>
          </w:tcPr>
          <w:p w:rsidR="00AB1441" w:rsidRPr="00AB1441" w:rsidRDefault="00AB1441" w:rsidP="00AB14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AB1441">
              <w:rPr>
                <w:rFonts w:ascii="Times New Roman" w:eastAsia="Verdana" w:hAnsi="Times New Roman" w:cs="Times New Roman"/>
                <w:b/>
                <w:i/>
                <w:color w:val="000000"/>
                <w:spacing w:val="2"/>
                <w:sz w:val="24"/>
                <w:szCs w:val="24"/>
                <w:shd w:val="clear" w:color="auto" w:fill="FFFFFF"/>
                <w:lang w:eastAsia="ru-RU" w:bidi="ru-RU"/>
              </w:rPr>
              <w:t>Раздел 1.</w:t>
            </w:r>
          </w:p>
          <w:p w:rsidR="00AB1441" w:rsidRPr="00AB1441" w:rsidRDefault="00AB1441" w:rsidP="00AB14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</w:pPr>
            <w:r w:rsidRPr="00AB1441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Многообразие </w:t>
            </w:r>
            <w:r w:rsidRPr="00AB144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хим</w:t>
            </w:r>
            <w:r w:rsidRPr="00AB1441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ичес</w:t>
            </w:r>
            <w:r w:rsidRPr="00AB144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ких</w:t>
            </w:r>
          </w:p>
          <w:p w:rsidR="00AB1441" w:rsidRPr="00AB1441" w:rsidRDefault="00AB1441" w:rsidP="00AB14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</w:pPr>
            <w:r w:rsidRPr="00AB1441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реакций</w:t>
            </w:r>
          </w:p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7" w:type="dxa"/>
            <w:shd w:val="clear" w:color="auto" w:fill="auto"/>
          </w:tcPr>
          <w:p w:rsidR="00AB1441" w:rsidRPr="00AB1441" w:rsidRDefault="00AB1441" w:rsidP="00AB1441">
            <w:pPr>
              <w:widowControl w:val="0"/>
              <w:spacing w:after="0" w:line="240" w:lineRule="auto"/>
              <w:ind w:left="20" w:right="20" w:firstLine="547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AB144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Классификация химических реакций: реакции соединения, разложения, замещения, обмена. </w:t>
            </w:r>
            <w:proofErr w:type="spellStart"/>
            <w:r w:rsidRPr="00AB144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Окислительно</w:t>
            </w:r>
            <w:proofErr w:type="spellEnd"/>
            <w:r w:rsidRPr="00AB144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-восстановитель</w:t>
            </w:r>
            <w:r w:rsidRPr="00AB144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softHyphen/>
              <w:t xml:space="preserve">ные реакции. Окислитель, восстановитель, процессы окисления и восстановления. Составление уравнений </w:t>
            </w:r>
            <w:proofErr w:type="spellStart"/>
            <w:r w:rsidRPr="00AB144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окислительно</w:t>
            </w:r>
            <w:proofErr w:type="spellEnd"/>
            <w:r w:rsidRPr="00AB144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-восстановительных реакций с помощью метода электронного баланса.</w:t>
            </w:r>
          </w:p>
          <w:p w:rsidR="00AB1441" w:rsidRPr="00AB1441" w:rsidRDefault="00AB1441" w:rsidP="00AB1441">
            <w:pPr>
              <w:widowControl w:val="0"/>
              <w:spacing w:after="0" w:line="240" w:lineRule="auto"/>
              <w:ind w:left="20" w:right="20" w:firstLine="547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AB144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Тепловые эффекты химических реакций. Экзотермические и эндотермические реакции. Термохимические уравнения. Расчёты по термохимическим уравнениям.</w:t>
            </w:r>
          </w:p>
          <w:p w:rsidR="00AB1441" w:rsidRPr="00AB1441" w:rsidRDefault="00AB1441" w:rsidP="00AB1441">
            <w:pPr>
              <w:widowControl w:val="0"/>
              <w:spacing w:after="0" w:line="240" w:lineRule="auto"/>
              <w:ind w:left="20" w:right="20" w:firstLine="547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AB144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Скорость химических реакций. Факторы, влияющие на ско</w:t>
            </w:r>
            <w:r w:rsidRPr="00AB144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softHyphen/>
              <w:t>рость химических реакций. Первоначальное представление о катализе.</w:t>
            </w:r>
          </w:p>
          <w:p w:rsidR="00AB1441" w:rsidRPr="00AB1441" w:rsidRDefault="00AB1441" w:rsidP="00AB1441">
            <w:pPr>
              <w:widowControl w:val="0"/>
              <w:spacing w:after="0" w:line="240" w:lineRule="auto"/>
              <w:ind w:left="20" w:right="20" w:firstLine="547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AB144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Обратимые реакции. Понятие о химическом равновесии.</w:t>
            </w:r>
          </w:p>
          <w:p w:rsidR="00AB1441" w:rsidRPr="00AB1441" w:rsidRDefault="00AB1441" w:rsidP="00AB1441">
            <w:pPr>
              <w:widowControl w:val="0"/>
              <w:spacing w:after="0" w:line="240" w:lineRule="auto"/>
              <w:ind w:left="20" w:right="20" w:firstLine="547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AB144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Химические реакции в водных растворах. Электролиты и </w:t>
            </w:r>
            <w:proofErr w:type="spellStart"/>
            <w:r w:rsidRPr="00AB144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не</w:t>
            </w:r>
            <w:r w:rsidRPr="00AB144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softHyphen/>
              <w:t>электролиты</w:t>
            </w:r>
            <w:proofErr w:type="spellEnd"/>
            <w:r w:rsidRPr="00AB144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. Ионы. Катионы и анионы. </w:t>
            </w:r>
            <w:r w:rsidRPr="00AB144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4"/>
                <w:szCs w:val="24"/>
                <w:shd w:val="clear" w:color="auto" w:fill="FFFFFF"/>
                <w:lang w:eastAsia="ru-RU" w:bidi="ru-RU"/>
              </w:rPr>
              <w:t>Гидратная теория растворов.</w:t>
            </w:r>
            <w:r w:rsidRPr="00AB144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Электролитическая диссоциация кислот, оснований и солей. Слабые и сильные электролиты. Степень диссоциации. Реакции ионного обмена. Условия течения реакций ионного обмена до конца. Химические свойства основных классов неор</w:t>
            </w:r>
            <w:r w:rsidRPr="00AB144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softHyphen/>
              <w:t>ганических соединений в свете представлений об электролитиче</w:t>
            </w:r>
            <w:r w:rsidRPr="00AB144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softHyphen/>
              <w:t xml:space="preserve">ской диссоциации и </w:t>
            </w:r>
            <w:proofErr w:type="spellStart"/>
            <w:r w:rsidRPr="00AB144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окислительно</w:t>
            </w:r>
            <w:proofErr w:type="spellEnd"/>
            <w:r w:rsidRPr="00AB144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-восстановительных реакциях. </w:t>
            </w:r>
            <w:r w:rsidRPr="00AB144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4"/>
                <w:szCs w:val="24"/>
                <w:shd w:val="clear" w:color="auto" w:fill="FFFFFF"/>
                <w:lang w:eastAsia="ru-RU" w:bidi="ru-RU"/>
              </w:rPr>
              <w:t>Понятие о гидролизе солей.</w:t>
            </w:r>
          </w:p>
        </w:tc>
        <w:tc>
          <w:tcPr>
            <w:tcW w:w="1373" w:type="dxa"/>
            <w:shd w:val="clear" w:color="auto" w:fill="auto"/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441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AB1441" w:rsidRPr="00AB1441" w:rsidTr="007945A6">
        <w:tc>
          <w:tcPr>
            <w:tcW w:w="3633" w:type="dxa"/>
            <w:shd w:val="clear" w:color="auto" w:fill="auto"/>
          </w:tcPr>
          <w:p w:rsidR="00AB1441" w:rsidRPr="00AB1441" w:rsidRDefault="00AB1441" w:rsidP="00AB14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AB1441">
              <w:rPr>
                <w:rFonts w:ascii="Times New Roman" w:eastAsia="Verdana" w:hAnsi="Times New Roman" w:cs="Times New Roman"/>
                <w:b/>
                <w:i/>
                <w:color w:val="000000"/>
                <w:spacing w:val="2"/>
                <w:sz w:val="24"/>
                <w:szCs w:val="24"/>
                <w:shd w:val="clear" w:color="auto" w:fill="FFFFFF"/>
                <w:lang w:eastAsia="ru-RU" w:bidi="ru-RU"/>
              </w:rPr>
              <w:t>Раздел 2</w:t>
            </w:r>
            <w:r w:rsidRPr="00AB1441">
              <w:rPr>
                <w:rFonts w:ascii="Times New Roman" w:eastAsia="Verdana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  <w:lang w:eastAsia="ru-RU" w:bidi="ru-RU"/>
              </w:rPr>
              <w:t>.</w:t>
            </w:r>
          </w:p>
          <w:p w:rsidR="00AB1441" w:rsidRPr="00AB1441" w:rsidRDefault="00AB1441" w:rsidP="00AB14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</w:pPr>
            <w:r w:rsidRPr="00AB1441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Многообразие веществ</w:t>
            </w:r>
          </w:p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7" w:type="dxa"/>
            <w:shd w:val="clear" w:color="auto" w:fill="auto"/>
          </w:tcPr>
          <w:p w:rsidR="00AB1441" w:rsidRPr="00AB1441" w:rsidRDefault="00AB1441" w:rsidP="00AB1441">
            <w:pPr>
              <w:widowControl w:val="0"/>
              <w:spacing w:after="0" w:line="240" w:lineRule="auto"/>
              <w:ind w:left="20" w:right="20" w:firstLine="547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AB144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Неметаллы. Галогены. Положение в периодической систе</w:t>
            </w:r>
            <w:r w:rsidRPr="00AB144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softHyphen/>
              <w:t>ме химических элементов, строение их атомов. Нахождение в природе. Физические и химические свойства галогенов. Сравнительная характеристика галогенов. Получение и примене</w:t>
            </w:r>
            <w:r w:rsidRPr="00AB144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softHyphen/>
              <w:t xml:space="preserve">ние галогенов. Хлор. Физические и химические свойства хлора. Применение хлора. </w:t>
            </w:r>
            <w:proofErr w:type="spellStart"/>
            <w:r w:rsidRPr="00AB144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Хлороводород</w:t>
            </w:r>
            <w:proofErr w:type="spellEnd"/>
            <w:r w:rsidRPr="00AB144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. Физические свойства. Полу</w:t>
            </w:r>
            <w:r w:rsidRPr="00AB144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softHyphen/>
              <w:t>чение. Соляная кислота и её соли. Качественная реакция на хло</w:t>
            </w:r>
            <w:r w:rsidRPr="00AB144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softHyphen/>
              <w:t>рид-ионы. Распознавание хлоридов, бромидов, иодидов.</w:t>
            </w:r>
          </w:p>
          <w:p w:rsidR="00AB1441" w:rsidRPr="00AB1441" w:rsidRDefault="00AB1441" w:rsidP="00AB1441">
            <w:pPr>
              <w:widowControl w:val="0"/>
              <w:spacing w:after="0" w:line="240" w:lineRule="auto"/>
              <w:ind w:left="20" w:right="20" w:firstLine="547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AB144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Кислород и сера. Положение в периодической системе хими</w:t>
            </w:r>
            <w:r w:rsidRPr="00AB144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softHyphen/>
              <w:t>ческих элементов, строение их атомов. Сера. Аллотропия серы. Физические и химические свойства. Нахождение в природе. При</w:t>
            </w:r>
            <w:r w:rsidRPr="00AB144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softHyphen/>
              <w:t>менение серы. Сероводород. Сероводородная кислота и её соли. Качественная реакция на сульфид-ионы. Оксид серы(</w:t>
            </w:r>
            <w:r w:rsidRPr="00AB144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en-US"/>
              </w:rPr>
              <w:t>IV</w:t>
            </w:r>
            <w:r w:rsidRPr="00AB144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). Физи</w:t>
            </w:r>
            <w:r w:rsidRPr="00AB144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softHyphen/>
              <w:t xml:space="preserve">ческие и </w:t>
            </w:r>
            <w:r w:rsidRPr="00AB144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lastRenderedPageBreak/>
              <w:t>химические свойства. Применение. Сернистая кислота и её соли. Качественная реакция на сульфит-ионы. Оксид серы(</w:t>
            </w:r>
            <w:r w:rsidRPr="00AB144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en-US"/>
              </w:rPr>
              <w:t>IV</w:t>
            </w:r>
            <w:r w:rsidRPr="00AB144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). Серная кислота. Химические свойства разбавленной и концентри</w:t>
            </w:r>
            <w:r w:rsidRPr="00AB144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softHyphen/>
              <w:t>рованной серной кислоты. Качественная реакция на сульфат- ионы. Химические реакции, лежащие в основе получения серной кислоты в промышленности. Применение серной кислоты.</w:t>
            </w:r>
          </w:p>
          <w:p w:rsidR="00AB1441" w:rsidRPr="00AB1441" w:rsidRDefault="00AB1441" w:rsidP="00AB1441">
            <w:pPr>
              <w:widowControl w:val="0"/>
              <w:spacing w:after="0" w:line="240" w:lineRule="auto"/>
              <w:ind w:left="20" w:right="20" w:firstLine="547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AB144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Азот и фосфор. Положение в периодической системе химиче</w:t>
            </w:r>
            <w:r w:rsidRPr="00AB144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softHyphen/>
              <w:t>ских элементов, строение их атомов. Азот, физические и хими</w:t>
            </w:r>
            <w:r w:rsidRPr="00AB144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softHyphen/>
              <w:t xml:space="preserve">ческие свойства, получение и применение. Круговорот азота в природе. Аммиак. Физические и химические свойства аммиака, получение, применение. Соли аммония. Азотная кислота и её свойства. Окислительные свойства азотной кислоты. Получение азотной кислоты в лаборатории. Химические реакции, </w:t>
            </w:r>
            <w:proofErr w:type="spellStart"/>
            <w:r w:rsidRPr="00AB144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лежащиев</w:t>
            </w:r>
            <w:proofErr w:type="spellEnd"/>
            <w:r w:rsidRPr="00AB144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основе получения азотной кислоты в промышленности. При</w:t>
            </w:r>
            <w:r w:rsidRPr="00AB144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softHyphen/>
              <w:t>менение азотной кислоты. Соли азотной кислоты и их приме</w:t>
            </w:r>
            <w:r w:rsidRPr="00AB144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softHyphen/>
              <w:t>нение. Азотные удобрения.</w:t>
            </w:r>
          </w:p>
          <w:p w:rsidR="00AB1441" w:rsidRPr="00AB1441" w:rsidRDefault="00AB1441" w:rsidP="00AB1441">
            <w:pPr>
              <w:widowControl w:val="0"/>
              <w:spacing w:after="0" w:line="240" w:lineRule="auto"/>
              <w:ind w:left="20" w:right="20" w:firstLine="547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AB144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Фосфор. Аллотропия фосфора. Физические и химические свойства фосфора. Оксид фосфора(</w:t>
            </w:r>
            <w:r w:rsidRPr="00AB144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en-US"/>
              </w:rPr>
              <w:t>V</w:t>
            </w:r>
            <w:r w:rsidRPr="00AB144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). Фосфорная кислота и её соли. Фосфорные удобрения.</w:t>
            </w:r>
          </w:p>
          <w:p w:rsidR="00AB1441" w:rsidRPr="00AB1441" w:rsidRDefault="00AB1441" w:rsidP="00AB1441">
            <w:pPr>
              <w:widowControl w:val="0"/>
              <w:spacing w:after="0" w:line="240" w:lineRule="auto"/>
              <w:ind w:left="20" w:right="20" w:firstLine="547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AB144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Углерод и кремний. Положение в периодической системе химических элементов, строение их атомов. Углерод. Аллотропия углерода. Физические и химические свойства углерода. Адсорб</w:t>
            </w:r>
            <w:r w:rsidRPr="00AB144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softHyphen/>
              <w:t>ция. Угарный газ, свойства и физиологическое действие на орга</w:t>
            </w:r>
            <w:r w:rsidRPr="00AB144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softHyphen/>
              <w:t>низм. Углекислый газ. Угольная кислота и её соли. Качествен</w:t>
            </w:r>
            <w:r w:rsidRPr="00AB144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softHyphen/>
              <w:t>ная реакция на карбонат-ионы. Круговорот углерода в природе. Органические соединения углерода.</w:t>
            </w:r>
          </w:p>
          <w:p w:rsidR="00AB1441" w:rsidRPr="00AB1441" w:rsidRDefault="00AB1441" w:rsidP="00AB1441">
            <w:pPr>
              <w:widowControl w:val="0"/>
              <w:spacing w:after="0" w:line="240" w:lineRule="auto"/>
              <w:ind w:left="20" w:right="20" w:firstLine="547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AB144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Кремний. Оксид кремния(</w:t>
            </w:r>
            <w:r w:rsidRPr="00AB144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en-US"/>
              </w:rPr>
              <w:t>IV</w:t>
            </w:r>
            <w:r w:rsidRPr="00AB144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). Кремниевая кислота и её соли. </w:t>
            </w:r>
            <w:r w:rsidRPr="00AB144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4"/>
                <w:szCs w:val="24"/>
                <w:shd w:val="clear" w:color="auto" w:fill="FFFFFF"/>
                <w:lang w:eastAsia="ru-RU" w:bidi="ru-RU"/>
              </w:rPr>
              <w:t>Стекло. Цемент.</w:t>
            </w:r>
          </w:p>
          <w:p w:rsidR="00AB1441" w:rsidRPr="00AB1441" w:rsidRDefault="00AB1441" w:rsidP="00AB1441">
            <w:pPr>
              <w:widowControl w:val="0"/>
              <w:spacing w:after="0" w:line="240" w:lineRule="auto"/>
              <w:ind w:left="20" w:right="20" w:firstLine="547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AB144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Металлы. Положение металлов в периодической системе хи</w:t>
            </w:r>
            <w:r w:rsidRPr="00AB144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softHyphen/>
              <w:t>мических элементов, строение их атомов. Металлическая связь. Физические свойства металлов. Ряд активности металлов (электрохимический ряд напряжений металлов). Химические свойства металлов. Общие способы получения металлов. Сплавы металлов.</w:t>
            </w:r>
          </w:p>
          <w:p w:rsidR="00AB1441" w:rsidRPr="00AB1441" w:rsidRDefault="00AB1441" w:rsidP="00AB1441">
            <w:pPr>
              <w:widowControl w:val="0"/>
              <w:spacing w:after="0" w:line="240" w:lineRule="auto"/>
              <w:ind w:left="20" w:right="20" w:firstLine="547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AB144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Щелочные металлы. Положение щелочных металлов в пери</w:t>
            </w:r>
            <w:r w:rsidRPr="00AB144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softHyphen/>
              <w:t>одической системе, строение их атомов. Нахождение в природе. Физические и химические свойства щелочных металлов. При</w:t>
            </w:r>
            <w:r w:rsidRPr="00AB144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softHyphen/>
              <w:t>менение щелочных металлов и их соединений.</w:t>
            </w:r>
          </w:p>
          <w:p w:rsidR="00AB1441" w:rsidRPr="00AB1441" w:rsidRDefault="00AB1441" w:rsidP="00AB1441">
            <w:pPr>
              <w:widowControl w:val="0"/>
              <w:spacing w:after="0" w:line="240" w:lineRule="auto"/>
              <w:ind w:left="20" w:right="20" w:firstLine="547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AB144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Щелочноземельные металлы. Положение щелочноземельных металлов в периодической системе, строение их атомов. Нахож</w:t>
            </w:r>
            <w:r w:rsidRPr="00AB144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softHyphen/>
              <w:t>дение в природе. Магний и кальций, их важнейшие соединения. Жёсткость воды и способы её устранения.</w:t>
            </w:r>
          </w:p>
          <w:p w:rsidR="00AB1441" w:rsidRPr="00AB1441" w:rsidRDefault="00AB1441" w:rsidP="00AB1441">
            <w:pPr>
              <w:widowControl w:val="0"/>
              <w:spacing w:after="0" w:line="240" w:lineRule="auto"/>
              <w:ind w:left="20" w:right="20" w:firstLine="547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AB144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Алюминий. Положение алюминия в периодической системе, строение его атома. Нахождение в природе. Физические и хими</w:t>
            </w:r>
            <w:r w:rsidRPr="00AB144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softHyphen/>
              <w:t>ческие свойства алюминия. Применение алюминия. Амфотерность оксида и гидроксида алюминия.</w:t>
            </w:r>
          </w:p>
          <w:p w:rsidR="00AB1441" w:rsidRPr="00AB1441" w:rsidRDefault="00AB1441" w:rsidP="00AB1441">
            <w:pPr>
              <w:widowControl w:val="0"/>
              <w:spacing w:after="0" w:line="240" w:lineRule="auto"/>
              <w:ind w:left="20" w:right="20" w:firstLine="547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AB144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lastRenderedPageBreak/>
              <w:t>Железо. Положение железа в периодической системе, строе</w:t>
            </w:r>
            <w:r w:rsidRPr="00AB144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softHyphen/>
              <w:t>ние его атома. Нахождение в природе. Физические и химиче</w:t>
            </w:r>
            <w:r w:rsidRPr="00AB144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softHyphen/>
              <w:t>ские свойства железа. Важнейшие соединения железа: оксиды, гидроксиды и соли железа(</w:t>
            </w:r>
            <w:r w:rsidRPr="00AB144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en-US"/>
              </w:rPr>
              <w:t>II</w:t>
            </w:r>
            <w:r w:rsidRPr="00AB144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) и железа(</w:t>
            </w:r>
            <w:r w:rsidRPr="00AB144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en-US"/>
              </w:rPr>
              <w:t>III</w:t>
            </w:r>
            <w:r w:rsidRPr="00AB144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). Качественные реак</w:t>
            </w:r>
            <w:r w:rsidRPr="00AB144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softHyphen/>
              <w:t xml:space="preserve">ции на ионы </w:t>
            </w:r>
            <w:r w:rsidRPr="00AB144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en-US" w:bidi="en-US"/>
              </w:rPr>
              <w:t>Fe</w:t>
            </w:r>
            <w:r w:rsidRPr="00AB144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vertAlign w:val="superscript"/>
                <w:lang w:bidi="en-US"/>
              </w:rPr>
              <w:t>2+</w:t>
            </w:r>
            <w:r w:rsidRPr="00AB144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и </w:t>
            </w:r>
            <w:r w:rsidRPr="00AB144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en-US" w:bidi="en-US"/>
              </w:rPr>
              <w:t>Fe</w:t>
            </w:r>
            <w:r w:rsidRPr="00AB144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vertAlign w:val="superscript"/>
                <w:lang w:bidi="en-US"/>
              </w:rPr>
              <w:t>3+</w:t>
            </w:r>
            <w:r w:rsidRPr="00AB144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bidi="en-US"/>
              </w:rPr>
              <w:t>.</w:t>
            </w:r>
          </w:p>
        </w:tc>
        <w:tc>
          <w:tcPr>
            <w:tcW w:w="1373" w:type="dxa"/>
            <w:shd w:val="clear" w:color="auto" w:fill="auto"/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441">
              <w:rPr>
                <w:rFonts w:ascii="Times New Roman" w:hAnsi="Times New Roman"/>
                <w:sz w:val="24"/>
                <w:szCs w:val="24"/>
              </w:rPr>
              <w:lastRenderedPageBreak/>
              <w:t>43</w:t>
            </w:r>
          </w:p>
        </w:tc>
      </w:tr>
      <w:tr w:rsidR="00AB1441" w:rsidRPr="00AB1441" w:rsidTr="007945A6">
        <w:tc>
          <w:tcPr>
            <w:tcW w:w="3633" w:type="dxa"/>
            <w:shd w:val="clear" w:color="auto" w:fill="auto"/>
          </w:tcPr>
          <w:p w:rsidR="00AB1441" w:rsidRPr="00AB1441" w:rsidRDefault="00AB1441" w:rsidP="00AB14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AB1441">
              <w:rPr>
                <w:rFonts w:ascii="Times New Roman" w:eastAsia="Verdana" w:hAnsi="Times New Roman" w:cs="Times New Roman"/>
                <w:b/>
                <w:i/>
                <w:color w:val="000000"/>
                <w:spacing w:val="2"/>
                <w:sz w:val="24"/>
                <w:szCs w:val="24"/>
                <w:shd w:val="clear" w:color="auto" w:fill="FFFFFF"/>
                <w:lang w:eastAsia="ru-RU" w:bidi="ru-RU"/>
              </w:rPr>
              <w:lastRenderedPageBreak/>
              <w:t>Раздел 3.</w:t>
            </w:r>
          </w:p>
          <w:p w:rsidR="00AB1441" w:rsidRPr="00AB1441" w:rsidRDefault="00AB1441" w:rsidP="00AB14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</w:pPr>
            <w:r w:rsidRPr="00AB1441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Краткий обзор</w:t>
            </w:r>
          </w:p>
          <w:p w:rsidR="00AB1441" w:rsidRPr="00AB1441" w:rsidRDefault="00AB1441" w:rsidP="00AB14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</w:pPr>
            <w:r w:rsidRPr="00AB1441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важнейших органических</w:t>
            </w:r>
          </w:p>
          <w:p w:rsidR="00AB1441" w:rsidRPr="00AB1441" w:rsidRDefault="00AB1441" w:rsidP="00AB14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</w:pPr>
            <w:r w:rsidRPr="00AB1441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веществ</w:t>
            </w:r>
          </w:p>
          <w:p w:rsidR="00AB1441" w:rsidRPr="00AB1441" w:rsidRDefault="00AB1441" w:rsidP="00AB14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7" w:type="dxa"/>
            <w:shd w:val="clear" w:color="auto" w:fill="auto"/>
          </w:tcPr>
          <w:p w:rsidR="00AB1441" w:rsidRPr="00AB1441" w:rsidRDefault="00AB1441" w:rsidP="00AB1441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Предмет органической химии. Неорганические и органиче</w:t>
            </w:r>
            <w:r w:rsidRPr="00AB1441">
              <w:rPr>
                <w:rFonts w:ascii="Times New Roman" w:hAnsi="Times New Roman" w:cs="Times New Roman"/>
                <w:sz w:val="24"/>
                <w:szCs w:val="24"/>
              </w:rPr>
              <w:softHyphen/>
              <w:t>ские соединения. Углерод - основа жизни на Земле. Особен</w:t>
            </w:r>
            <w:r w:rsidRPr="00AB1441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ности строения атома углерода в органических соединениях.</w:t>
            </w:r>
          </w:p>
          <w:p w:rsidR="00AB1441" w:rsidRPr="00AB1441" w:rsidRDefault="00AB1441" w:rsidP="00AB1441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Углеводороды. Предельные (насыщенные) углеводороды. Метан, этан, пропан - простейшие представители предельных углеводородов. Структурные формулы углеводородов. Гомологи</w:t>
            </w:r>
            <w:r w:rsidRPr="00AB1441">
              <w:rPr>
                <w:rFonts w:ascii="Times New Roman" w:hAnsi="Times New Roman" w:cs="Times New Roman"/>
                <w:sz w:val="24"/>
                <w:szCs w:val="24"/>
              </w:rPr>
              <w:softHyphen/>
              <w:t>ческий ряд предельных углеводородов. Гомологи. Физические и химические свойства предельных углеводородов. Реакции горе</w:t>
            </w:r>
            <w:r w:rsidRPr="00AB1441">
              <w:rPr>
                <w:rFonts w:ascii="Times New Roman" w:hAnsi="Times New Roman" w:cs="Times New Roman"/>
                <w:sz w:val="24"/>
                <w:szCs w:val="24"/>
              </w:rPr>
              <w:softHyphen/>
              <w:t>ния и замещения. Нахождение в природе предельных углеводо</w:t>
            </w:r>
            <w:r w:rsidRPr="00AB1441">
              <w:rPr>
                <w:rFonts w:ascii="Times New Roman" w:hAnsi="Times New Roman" w:cs="Times New Roman"/>
                <w:sz w:val="24"/>
                <w:szCs w:val="24"/>
              </w:rPr>
              <w:softHyphen/>
              <w:t>родов. Применение метана.</w:t>
            </w:r>
          </w:p>
          <w:p w:rsidR="00AB1441" w:rsidRPr="00AB1441" w:rsidRDefault="00AB1441" w:rsidP="00AB1441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Непредельные (ненасыщенные) углеводороды. Этиленовый ряд непредельных углеводородов. Этилен. Физические и химиче</w:t>
            </w:r>
            <w:r w:rsidRPr="00AB1441">
              <w:rPr>
                <w:rFonts w:ascii="Times New Roman" w:hAnsi="Times New Roman" w:cs="Times New Roman"/>
                <w:sz w:val="24"/>
                <w:szCs w:val="24"/>
              </w:rPr>
              <w:softHyphen/>
              <w:t>ские свойства этилена. Реакция присоединения. Качественные реакции на этилен. Реакция полимеризации. Полиэтилен. При</w:t>
            </w:r>
            <w:r w:rsidRPr="00AB1441">
              <w:rPr>
                <w:rFonts w:ascii="Times New Roman" w:hAnsi="Times New Roman" w:cs="Times New Roman"/>
                <w:sz w:val="24"/>
                <w:szCs w:val="24"/>
              </w:rPr>
              <w:softHyphen/>
              <w:t>менение этилена.</w:t>
            </w:r>
          </w:p>
          <w:p w:rsidR="00AB1441" w:rsidRPr="00AB1441" w:rsidRDefault="00AB1441" w:rsidP="00AB1441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Ацетиленовый ряд непредельных углеводородов. Ацетилен. Свойства ацетилена. Применение ацетилена.</w:t>
            </w:r>
          </w:p>
          <w:p w:rsidR="00AB1441" w:rsidRPr="00AB1441" w:rsidRDefault="00AB1441" w:rsidP="00AB1441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Производные углеводородов. Краткий обзор органических соединений: одноатомные спирты (метанол, этанол), многоатом</w:t>
            </w:r>
            <w:r w:rsidRPr="00AB1441">
              <w:rPr>
                <w:rFonts w:ascii="Times New Roman" w:hAnsi="Times New Roman" w:cs="Times New Roman"/>
                <w:sz w:val="24"/>
                <w:szCs w:val="24"/>
              </w:rPr>
              <w:softHyphen/>
              <w:t>ные спирты (этиленгликоль, глицерин), карбоновые кислоты (муравьиная, уксусная), сложные эфиры, жиры, углеводы (глю</w:t>
            </w:r>
            <w:r w:rsidRPr="00AB1441">
              <w:rPr>
                <w:rFonts w:ascii="Times New Roman" w:hAnsi="Times New Roman" w:cs="Times New Roman"/>
                <w:sz w:val="24"/>
                <w:szCs w:val="24"/>
              </w:rPr>
              <w:softHyphen/>
              <w:t>коза, сахароза, крахмал, целлюлоза), аминокислоты, белки. Роль белков в организме. Понятие о высокомолекулярных веществах. Структура поли</w:t>
            </w:r>
            <w:r w:rsidRPr="00AB1441">
              <w:rPr>
                <w:rFonts w:ascii="Times New Roman" w:hAnsi="Times New Roman" w:cs="Times New Roman"/>
                <w:sz w:val="24"/>
                <w:szCs w:val="24"/>
              </w:rPr>
              <w:softHyphen/>
              <w:t>меров: мономер, полимер, структурное звено, степень полиме</w:t>
            </w:r>
            <w:r w:rsidRPr="00AB1441">
              <w:rPr>
                <w:rFonts w:ascii="Times New Roman" w:hAnsi="Times New Roman" w:cs="Times New Roman"/>
                <w:sz w:val="24"/>
                <w:szCs w:val="24"/>
              </w:rPr>
              <w:softHyphen/>
              <w:t>ризации. Полиэтилен, полипропилен, поливинилхлорид.</w:t>
            </w:r>
          </w:p>
        </w:tc>
        <w:tc>
          <w:tcPr>
            <w:tcW w:w="1373" w:type="dxa"/>
            <w:shd w:val="clear" w:color="auto" w:fill="auto"/>
          </w:tcPr>
          <w:p w:rsidR="00AB1441" w:rsidRPr="00AB1441" w:rsidRDefault="007945A6" w:rsidP="00AB14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B1441" w:rsidRPr="00AB1441" w:rsidTr="007945A6">
        <w:tc>
          <w:tcPr>
            <w:tcW w:w="3633" w:type="dxa"/>
            <w:shd w:val="clear" w:color="auto" w:fill="auto"/>
          </w:tcPr>
          <w:p w:rsidR="00AB1441" w:rsidRPr="00AB1441" w:rsidRDefault="007945A6" w:rsidP="00AB14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Решение задач</w:t>
            </w:r>
          </w:p>
        </w:tc>
        <w:tc>
          <w:tcPr>
            <w:tcW w:w="9497" w:type="dxa"/>
            <w:shd w:val="clear" w:color="auto" w:fill="auto"/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3" w:type="dxa"/>
            <w:shd w:val="clear" w:color="auto" w:fill="auto"/>
          </w:tcPr>
          <w:p w:rsidR="00AB1441" w:rsidRPr="00AB1441" w:rsidRDefault="007945A6" w:rsidP="00AB14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AB1441" w:rsidRPr="00AB1441" w:rsidRDefault="00AB1441" w:rsidP="00AB144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16"/>
          <w:szCs w:val="16"/>
        </w:rPr>
      </w:pPr>
    </w:p>
    <w:p w:rsidR="00AB1441" w:rsidRPr="00AB1441" w:rsidRDefault="00AB1441" w:rsidP="00AB144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16"/>
          <w:szCs w:val="16"/>
        </w:rPr>
      </w:pPr>
    </w:p>
    <w:p w:rsidR="00F76CC7" w:rsidRDefault="00F76CC7" w:rsidP="00AB1441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E83221" w:rsidRDefault="00E83221" w:rsidP="00B721C9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p w:rsidR="00E83221" w:rsidRDefault="00E83221" w:rsidP="00B721C9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p w:rsidR="00E83221" w:rsidRDefault="00E83221" w:rsidP="00B721C9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p w:rsidR="00E83221" w:rsidRDefault="00E83221" w:rsidP="00B721C9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p w:rsidR="00E83221" w:rsidRDefault="00E83221" w:rsidP="00B721C9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p w:rsidR="00E83221" w:rsidRDefault="00E83221" w:rsidP="00B721C9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p w:rsidR="00B721C9" w:rsidRPr="00BD3A94" w:rsidRDefault="00A961D1" w:rsidP="00B721C9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lastRenderedPageBreak/>
        <w:t>Учебно-тематический план 9</w:t>
      </w:r>
      <w:r w:rsidR="00B721C9" w:rsidRPr="00BD3A9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класс</w:t>
      </w:r>
    </w:p>
    <w:p w:rsidR="00B721C9" w:rsidRPr="00BD3A94" w:rsidRDefault="00B721C9" w:rsidP="00B721C9">
      <w:pPr>
        <w:spacing w:after="0" w:line="240" w:lineRule="auto"/>
        <w:ind w:firstLine="18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412" w:type="dxa"/>
        <w:tblInd w:w="-3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14"/>
        <w:gridCol w:w="4592"/>
        <w:gridCol w:w="1373"/>
        <w:gridCol w:w="3071"/>
        <w:gridCol w:w="4962"/>
      </w:tblGrid>
      <w:tr w:rsidR="00B721C9" w:rsidRPr="00BD3A94" w:rsidTr="00CA6A4C">
        <w:trPr>
          <w:trHeight w:val="230"/>
        </w:trPr>
        <w:tc>
          <w:tcPr>
            <w:tcW w:w="41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1C9" w:rsidRPr="00BD3A94" w:rsidRDefault="00B721C9" w:rsidP="00CA6A4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A9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5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1C9" w:rsidRPr="00BD3A94" w:rsidRDefault="00B721C9" w:rsidP="00CA6A4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A9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137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1C9" w:rsidRPr="00BD3A94" w:rsidRDefault="00B721C9" w:rsidP="00CA6A4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A9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Количество часов (всего)</w:t>
            </w:r>
          </w:p>
        </w:tc>
        <w:tc>
          <w:tcPr>
            <w:tcW w:w="8033" w:type="dxa"/>
            <w:gridSpan w:val="2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B721C9" w:rsidRPr="00BD3A94" w:rsidRDefault="00B721C9" w:rsidP="00CA6A4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A9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Из них(количество часов)    </w:t>
            </w:r>
          </w:p>
        </w:tc>
      </w:tr>
      <w:tr w:rsidR="00B721C9" w:rsidRPr="00BD3A94" w:rsidTr="00CA6A4C">
        <w:trPr>
          <w:trHeight w:val="624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721C9" w:rsidRPr="00BD3A94" w:rsidRDefault="00B721C9" w:rsidP="00CA6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721C9" w:rsidRPr="00BD3A94" w:rsidRDefault="00B721C9" w:rsidP="00CA6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721C9" w:rsidRPr="00BD3A94" w:rsidRDefault="00B721C9" w:rsidP="00CA6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1C9" w:rsidRPr="00BD3A94" w:rsidRDefault="00B721C9" w:rsidP="00CA6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21C9" w:rsidRPr="00BD3A94" w:rsidRDefault="00B721C9" w:rsidP="00CA6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A9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Контрольные работы</w:t>
            </w:r>
          </w:p>
          <w:p w:rsidR="00B721C9" w:rsidRPr="00BD3A94" w:rsidRDefault="00B721C9" w:rsidP="00CA6A4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1C9" w:rsidRPr="00BD3A94" w:rsidRDefault="00B721C9" w:rsidP="00CA6A4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B721C9" w:rsidRPr="00BD3A94" w:rsidRDefault="00537EAE" w:rsidP="00CA6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</w:t>
            </w:r>
            <w:r w:rsidR="00B721C9" w:rsidRPr="00BD3A9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рактические работы</w:t>
            </w:r>
          </w:p>
          <w:p w:rsidR="00B721C9" w:rsidRPr="00BD3A94" w:rsidRDefault="00B721C9" w:rsidP="00CA6A4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B721C9" w:rsidRPr="00BD3A94" w:rsidTr="00CA6A4C">
        <w:trPr>
          <w:trHeight w:val="15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721C9" w:rsidRPr="00BD3A94" w:rsidRDefault="00B721C9" w:rsidP="00CA6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A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21C9" w:rsidRPr="00AB1441" w:rsidRDefault="00B721C9" w:rsidP="00CA6A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AB1441">
              <w:rPr>
                <w:rFonts w:ascii="Times New Roman" w:eastAsia="Verdana" w:hAnsi="Times New Roman" w:cs="Times New Roman"/>
                <w:b/>
                <w:i/>
                <w:color w:val="000000"/>
                <w:spacing w:val="2"/>
                <w:sz w:val="24"/>
                <w:szCs w:val="24"/>
                <w:shd w:val="clear" w:color="auto" w:fill="FFFFFF"/>
                <w:lang w:eastAsia="ru-RU" w:bidi="ru-RU"/>
              </w:rPr>
              <w:t>Раздел 1.</w:t>
            </w:r>
          </w:p>
          <w:p w:rsidR="00B721C9" w:rsidRPr="00AB1441" w:rsidRDefault="00B721C9" w:rsidP="00CA6A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</w:pPr>
            <w:r w:rsidRPr="00AB1441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Многообразие </w:t>
            </w:r>
            <w:r w:rsidRPr="00AB144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хим</w:t>
            </w:r>
            <w:r w:rsidRPr="00AB1441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ичес</w:t>
            </w:r>
            <w:r w:rsidRPr="00AB144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ких</w:t>
            </w:r>
          </w:p>
          <w:p w:rsidR="00B721C9" w:rsidRPr="00AB1441" w:rsidRDefault="00B721C9" w:rsidP="00CA6A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</w:pPr>
            <w:r w:rsidRPr="00AB1441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реакций</w:t>
            </w:r>
          </w:p>
          <w:p w:rsidR="00B721C9" w:rsidRPr="00AB1441" w:rsidRDefault="00B721C9" w:rsidP="00CA6A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21C9" w:rsidRPr="00AB1441" w:rsidRDefault="00B721C9" w:rsidP="00CA6A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441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1C9" w:rsidRPr="00BD3A94" w:rsidRDefault="00B721C9" w:rsidP="00CA6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A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1C9" w:rsidRPr="00BD3A94" w:rsidRDefault="00537EAE" w:rsidP="00CA6A4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B721C9" w:rsidRPr="00BD3A94" w:rsidTr="00CA6A4C">
        <w:trPr>
          <w:trHeight w:val="178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1C9" w:rsidRPr="00BD3A94" w:rsidRDefault="00B721C9" w:rsidP="00CA6A4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A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1C9" w:rsidRPr="00AB1441" w:rsidRDefault="00B721C9" w:rsidP="00CA6A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AB1441">
              <w:rPr>
                <w:rFonts w:ascii="Times New Roman" w:eastAsia="Verdana" w:hAnsi="Times New Roman" w:cs="Times New Roman"/>
                <w:b/>
                <w:i/>
                <w:color w:val="000000"/>
                <w:spacing w:val="2"/>
                <w:sz w:val="24"/>
                <w:szCs w:val="24"/>
                <w:shd w:val="clear" w:color="auto" w:fill="FFFFFF"/>
                <w:lang w:eastAsia="ru-RU" w:bidi="ru-RU"/>
              </w:rPr>
              <w:t>Раздел 2</w:t>
            </w:r>
            <w:r w:rsidRPr="00AB1441">
              <w:rPr>
                <w:rFonts w:ascii="Times New Roman" w:eastAsia="Verdana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  <w:lang w:eastAsia="ru-RU" w:bidi="ru-RU"/>
              </w:rPr>
              <w:t>.</w:t>
            </w:r>
          </w:p>
          <w:p w:rsidR="00B721C9" w:rsidRPr="00AB1441" w:rsidRDefault="00B721C9" w:rsidP="00CA6A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</w:pPr>
            <w:r w:rsidRPr="00AB1441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Многообразие веществ</w:t>
            </w:r>
          </w:p>
          <w:p w:rsidR="00B721C9" w:rsidRPr="00AB1441" w:rsidRDefault="00B721C9" w:rsidP="00CA6A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1C9" w:rsidRPr="00AB1441" w:rsidRDefault="00B721C9" w:rsidP="00CA6A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441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3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1C9" w:rsidRPr="00BD3A94" w:rsidRDefault="00537EAE" w:rsidP="00CA6A4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721C9" w:rsidRPr="00BD3A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1C9" w:rsidRPr="00BD3A94" w:rsidRDefault="00537EAE" w:rsidP="00CA6A4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721C9" w:rsidRPr="00BD3A94" w:rsidTr="00CA6A4C">
        <w:trPr>
          <w:trHeight w:val="211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1C9" w:rsidRPr="00BD3A94" w:rsidRDefault="00B721C9" w:rsidP="00CA6A4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A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1C9" w:rsidRPr="00AB1441" w:rsidRDefault="00B721C9" w:rsidP="00CA6A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AB1441">
              <w:rPr>
                <w:rFonts w:ascii="Times New Roman" w:eastAsia="Verdana" w:hAnsi="Times New Roman" w:cs="Times New Roman"/>
                <w:b/>
                <w:i/>
                <w:color w:val="000000"/>
                <w:spacing w:val="2"/>
                <w:sz w:val="24"/>
                <w:szCs w:val="24"/>
                <w:shd w:val="clear" w:color="auto" w:fill="FFFFFF"/>
                <w:lang w:eastAsia="ru-RU" w:bidi="ru-RU"/>
              </w:rPr>
              <w:t>Раздел 3.</w:t>
            </w:r>
          </w:p>
          <w:p w:rsidR="00B721C9" w:rsidRPr="00AB1441" w:rsidRDefault="00B721C9" w:rsidP="00CA6A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</w:pPr>
            <w:r w:rsidRPr="00AB1441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Краткий обзор</w:t>
            </w:r>
          </w:p>
          <w:p w:rsidR="00B721C9" w:rsidRPr="00AB1441" w:rsidRDefault="00B721C9" w:rsidP="00CA6A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</w:pPr>
            <w:r w:rsidRPr="00AB1441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важнейших органических</w:t>
            </w:r>
          </w:p>
          <w:p w:rsidR="00B721C9" w:rsidRPr="00AB1441" w:rsidRDefault="00B721C9" w:rsidP="00CA6A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</w:pPr>
            <w:r w:rsidRPr="00AB1441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веществ</w:t>
            </w:r>
          </w:p>
          <w:p w:rsidR="00B721C9" w:rsidRPr="00AB1441" w:rsidRDefault="00B721C9" w:rsidP="00CA6A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1C9" w:rsidRPr="00AB1441" w:rsidRDefault="00B721C9" w:rsidP="00CA6A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1C9" w:rsidRPr="00BD3A94" w:rsidRDefault="00B721C9" w:rsidP="00CA6A4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1C9" w:rsidRPr="00BD3A94" w:rsidRDefault="00537EAE" w:rsidP="00CA6A4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F76CC7" w:rsidRDefault="00F76CC7" w:rsidP="00B721C9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F76CC7" w:rsidRDefault="00F76CC7" w:rsidP="00AB1441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44979" w:rsidRPr="00644979" w:rsidRDefault="00644979" w:rsidP="00644979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644979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Тематическое   планирование с учетом рабочей программы воспитания. Химия   9 класс</w:t>
      </w:r>
    </w:p>
    <w:p w:rsidR="00644979" w:rsidRPr="00644979" w:rsidRDefault="00644979" w:rsidP="00644979">
      <w:pPr>
        <w:spacing w:after="0" w:line="240" w:lineRule="auto"/>
        <w:ind w:firstLine="18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5214" w:type="dxa"/>
        <w:tblInd w:w="-3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14"/>
        <w:gridCol w:w="4592"/>
        <w:gridCol w:w="8932"/>
        <w:gridCol w:w="1276"/>
      </w:tblGrid>
      <w:tr w:rsidR="00644979" w:rsidRPr="00644979" w:rsidTr="006F2AA3">
        <w:trPr>
          <w:trHeight w:val="62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44979" w:rsidRPr="00644979" w:rsidRDefault="00644979" w:rsidP="00644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44979" w:rsidRPr="00644979" w:rsidRDefault="00644979" w:rsidP="00644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Раздел</w:t>
            </w:r>
          </w:p>
        </w:tc>
        <w:tc>
          <w:tcPr>
            <w:tcW w:w="8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4979" w:rsidRPr="00644979" w:rsidRDefault="00644979" w:rsidP="00644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Модуль воспитательной программы «Школьный урок»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44979" w:rsidRPr="00644979" w:rsidRDefault="00644979" w:rsidP="00644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44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Кол.час</w:t>
            </w:r>
            <w:proofErr w:type="spellEnd"/>
            <w:r w:rsidRPr="00644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644979" w:rsidRPr="00644979" w:rsidTr="006F2AA3">
        <w:trPr>
          <w:trHeight w:val="15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44979" w:rsidRPr="00644979" w:rsidRDefault="00644979" w:rsidP="00644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44979" w:rsidRPr="00644979" w:rsidRDefault="00644979" w:rsidP="006449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</w:rPr>
            </w:pPr>
            <w:r w:rsidRPr="00644979"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</w:rPr>
              <w:t xml:space="preserve">Многообразие </w:t>
            </w:r>
            <w:r w:rsidRPr="0064497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хим</w:t>
            </w:r>
            <w:r w:rsidRPr="00644979"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</w:rPr>
              <w:t>ичес</w:t>
            </w:r>
            <w:r w:rsidRPr="0064497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ких</w:t>
            </w:r>
          </w:p>
          <w:p w:rsidR="00644979" w:rsidRPr="00644979" w:rsidRDefault="00644979" w:rsidP="006449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</w:rPr>
            </w:pPr>
            <w:r w:rsidRPr="00644979"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</w:rPr>
              <w:t>реакций</w:t>
            </w:r>
          </w:p>
          <w:p w:rsidR="00644979" w:rsidRPr="00644979" w:rsidRDefault="00644979" w:rsidP="006449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4979" w:rsidRPr="00644979" w:rsidRDefault="00644979" w:rsidP="006449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49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Привлечение внимания обучающихся к ценностному аспекту изучаемых </w:t>
            </w:r>
          </w:p>
          <w:p w:rsidR="00644979" w:rsidRPr="00644979" w:rsidRDefault="00644979" w:rsidP="006449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4979">
              <w:rPr>
                <w:rFonts w:ascii="Times New Roman" w:eastAsia="Calibri" w:hAnsi="Times New Roman" w:cs="Times New Roman"/>
                <w:sz w:val="24"/>
                <w:szCs w:val="24"/>
              </w:rPr>
              <w:t>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44979" w:rsidRPr="00644979" w:rsidRDefault="00644979" w:rsidP="006449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4979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</w:tr>
      <w:tr w:rsidR="00644979" w:rsidRPr="00644979" w:rsidTr="006F2AA3">
        <w:trPr>
          <w:trHeight w:val="178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44979" w:rsidRPr="00644979" w:rsidRDefault="00644979" w:rsidP="0064497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44979" w:rsidRPr="00644979" w:rsidRDefault="00644979" w:rsidP="006449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</w:rPr>
            </w:pPr>
            <w:r w:rsidRPr="00644979"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</w:rPr>
              <w:t>Многообразие веществ</w:t>
            </w:r>
          </w:p>
          <w:p w:rsidR="00644979" w:rsidRPr="00644979" w:rsidRDefault="00644979" w:rsidP="006449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44979" w:rsidRPr="00644979" w:rsidRDefault="00644979" w:rsidP="006449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4979">
              <w:rPr>
                <w:rFonts w:ascii="Times New Roman" w:eastAsia="Calibri" w:hAnsi="Times New Roman" w:cs="Times New Roman"/>
                <w:sz w:val="24"/>
                <w:szCs w:val="24"/>
              </w:rPr>
              <w:t>Повысить интерес к получению  знаний, обеспечивающих будущее человека, как результату кропотливого, но увлекательного учебного труда; Правила техники безопасности при выполнении практических работ с целью формирования бережного отношения к своему здоровью и здоровью окружающих;</w:t>
            </w:r>
          </w:p>
          <w:p w:rsidR="00644979" w:rsidRPr="00644979" w:rsidRDefault="00644979" w:rsidP="006449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49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проблемы охраны окружающей среды, связанных с химическим производством;</w:t>
            </w:r>
          </w:p>
          <w:p w:rsidR="00644979" w:rsidRPr="00644979" w:rsidRDefault="00644979" w:rsidP="006449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497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 правила поведения в чрезвычайных ситуациях, связанных с воздействием различных веществ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44979" w:rsidRPr="00644979" w:rsidRDefault="00644979" w:rsidP="006449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497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43</w:t>
            </w:r>
          </w:p>
        </w:tc>
      </w:tr>
      <w:tr w:rsidR="00644979" w:rsidRPr="00644979" w:rsidTr="006F2AA3">
        <w:trPr>
          <w:trHeight w:val="211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44979" w:rsidRPr="00644979" w:rsidRDefault="00644979" w:rsidP="0064497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4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44979" w:rsidRPr="00644979" w:rsidRDefault="00644979" w:rsidP="006449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</w:rPr>
            </w:pPr>
            <w:r w:rsidRPr="00644979"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</w:rPr>
              <w:t>Краткий обзор</w:t>
            </w:r>
          </w:p>
          <w:p w:rsidR="00644979" w:rsidRPr="00644979" w:rsidRDefault="00644979" w:rsidP="006449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</w:rPr>
            </w:pPr>
            <w:r w:rsidRPr="00644979"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</w:rPr>
              <w:t>важнейших органических</w:t>
            </w:r>
          </w:p>
          <w:p w:rsidR="00644979" w:rsidRPr="00644979" w:rsidRDefault="00644979" w:rsidP="006449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</w:rPr>
            </w:pPr>
            <w:r w:rsidRPr="00644979"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</w:rPr>
              <w:t>веществ</w:t>
            </w:r>
          </w:p>
          <w:p w:rsidR="00644979" w:rsidRPr="00644979" w:rsidRDefault="00644979" w:rsidP="006449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44979" w:rsidRPr="00644979" w:rsidRDefault="00644979" w:rsidP="006449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4979">
              <w:rPr>
                <w:rFonts w:ascii="Times New Roman" w:eastAsia="Calibri" w:hAnsi="Times New Roman" w:cs="Times New Roman"/>
                <w:sz w:val="24"/>
                <w:szCs w:val="24"/>
              </w:rPr>
              <w:t>Правила экологически грамотного поведения и безопасного обращения  с веществами в быту и на производстве; экологические последствия и способы борьбы с ними;.</w:t>
            </w:r>
            <w:r w:rsidRPr="00644979">
              <w:rPr>
                <w:rFonts w:ascii="Calibri" w:eastAsia="Calibri" w:hAnsi="Calibri" w:cs="Times New Roman"/>
              </w:rPr>
              <w:t xml:space="preserve"> </w:t>
            </w:r>
            <w:r w:rsidRPr="00644979">
              <w:rPr>
                <w:rFonts w:ascii="Times New Roman" w:eastAsia="Calibri" w:hAnsi="Times New Roman" w:cs="Times New Roman"/>
                <w:sz w:val="24"/>
                <w:szCs w:val="24"/>
              </w:rPr>
              <w:t>навык публичного выступления перед аудиторией, аргументирования и отстаивания своей точки зрения.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44979" w:rsidRPr="00644979" w:rsidRDefault="00644979" w:rsidP="006449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4979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</w:tbl>
    <w:p w:rsidR="00F76CC7" w:rsidRDefault="00F76CC7" w:rsidP="00AB1441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F76CC7" w:rsidRDefault="00F76CC7" w:rsidP="00AB1441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F76CC7" w:rsidRDefault="00F76CC7" w:rsidP="00AB1441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F76CC7" w:rsidRDefault="00F76CC7" w:rsidP="00AB1441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F76CC7" w:rsidRDefault="00F76CC7" w:rsidP="00AB1441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F76CC7" w:rsidRDefault="00F76CC7" w:rsidP="00AB1441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F76CC7" w:rsidRDefault="00F76CC7" w:rsidP="00AB1441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F76CC7" w:rsidRDefault="00F76CC7" w:rsidP="00AB1441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E83221" w:rsidRDefault="00E33DB7" w:rsidP="00E33DB7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</w:t>
      </w:r>
    </w:p>
    <w:p w:rsidR="00E83221" w:rsidRDefault="00E83221" w:rsidP="00E33DB7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E83221" w:rsidRDefault="00E83221" w:rsidP="00E33DB7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E83221" w:rsidRDefault="00CA6A4C" w:rsidP="00E33DB7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</w:t>
      </w:r>
    </w:p>
    <w:p w:rsidR="00644979" w:rsidRDefault="00644979" w:rsidP="00E33DB7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644979" w:rsidRDefault="00644979" w:rsidP="00E33DB7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644979" w:rsidRDefault="00644979" w:rsidP="00E33DB7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644979" w:rsidRDefault="00644979" w:rsidP="00E33DB7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644979" w:rsidRDefault="00644979" w:rsidP="00E33DB7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644979" w:rsidRDefault="00644979" w:rsidP="00E33DB7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644979" w:rsidRDefault="00644979" w:rsidP="00E33DB7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644979" w:rsidRDefault="00644979" w:rsidP="00E33DB7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644979" w:rsidRDefault="00644979" w:rsidP="00E33DB7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644979" w:rsidRDefault="00644979" w:rsidP="00E33DB7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644979" w:rsidRDefault="00644979" w:rsidP="00E33DB7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644979" w:rsidRDefault="00644979" w:rsidP="00E33DB7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644979" w:rsidRDefault="00644979" w:rsidP="00E33DB7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AB1441" w:rsidRPr="00713B2F" w:rsidRDefault="00AB1441" w:rsidP="000E1F2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3B2F">
        <w:rPr>
          <w:rFonts w:ascii="Times New Roman" w:hAnsi="Times New Roman" w:cs="Times New Roman"/>
          <w:b/>
          <w:sz w:val="24"/>
          <w:szCs w:val="24"/>
        </w:rPr>
        <w:lastRenderedPageBreak/>
        <w:t>Календарно</w:t>
      </w:r>
      <w:r w:rsidR="002077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13B2F">
        <w:rPr>
          <w:rFonts w:ascii="Times New Roman" w:hAnsi="Times New Roman" w:cs="Times New Roman"/>
          <w:b/>
          <w:sz w:val="24"/>
          <w:szCs w:val="24"/>
        </w:rPr>
        <w:t>- тематическое планирование</w:t>
      </w:r>
      <w:r w:rsidR="000E1F22" w:rsidRPr="00713B2F">
        <w:rPr>
          <w:rFonts w:ascii="Times New Roman" w:hAnsi="Times New Roman" w:cs="Times New Roman"/>
          <w:b/>
          <w:sz w:val="24"/>
          <w:szCs w:val="24"/>
        </w:rPr>
        <w:t xml:space="preserve"> 9 класс</w:t>
      </w:r>
    </w:p>
    <w:p w:rsidR="00AB1441" w:rsidRPr="00AB1441" w:rsidRDefault="00AB1441" w:rsidP="00CA6A4C">
      <w:pPr>
        <w:spacing w:after="0"/>
        <w:rPr>
          <w:rFonts w:ascii="Times New Roman" w:hAnsi="Times New Roman" w:cs="Times New Roman"/>
          <w:sz w:val="16"/>
          <w:szCs w:val="16"/>
        </w:rPr>
      </w:pPr>
    </w:p>
    <w:tbl>
      <w:tblPr>
        <w:tblW w:w="158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4820"/>
        <w:gridCol w:w="141"/>
        <w:gridCol w:w="709"/>
        <w:gridCol w:w="425"/>
        <w:gridCol w:w="5954"/>
        <w:gridCol w:w="283"/>
        <w:gridCol w:w="993"/>
        <w:gridCol w:w="1701"/>
      </w:tblGrid>
      <w:tr w:rsidR="00AB1441" w:rsidRPr="00AB1441" w:rsidTr="00CA43A8"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1441" w:rsidRPr="00AB1441" w:rsidRDefault="00AB1441" w:rsidP="00AB144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1441" w:rsidRPr="00AB1441" w:rsidRDefault="00AB1441" w:rsidP="00AB144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изучаемый раздел, тема урока</w:t>
            </w:r>
          </w:p>
        </w:tc>
        <w:tc>
          <w:tcPr>
            <w:tcW w:w="127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B1441" w:rsidRPr="00AB1441" w:rsidRDefault="00AB1441" w:rsidP="00AB144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5954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AB1441">
              <w:rPr>
                <w:rFonts w:ascii="Times New Roman" w:hAnsi="Times New Roman" w:cs="Times New Roman"/>
                <w:iCs/>
                <w:sz w:val="28"/>
                <w:szCs w:val="28"/>
              </w:rPr>
              <w:t>основные виды учебной деятельности обучающихся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1441" w:rsidRPr="00AB1441" w:rsidRDefault="00E33DB7" w:rsidP="00E33DB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AB1441" w:rsidRPr="00AB1441">
              <w:rPr>
                <w:rFonts w:ascii="Times New Roman" w:hAnsi="Times New Roman" w:cs="Times New Roman"/>
                <w:sz w:val="24"/>
                <w:szCs w:val="24"/>
              </w:rPr>
              <w:t>аленд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B1441" w:rsidRPr="00AB1441">
              <w:rPr>
                <w:rFonts w:ascii="Times New Roman" w:hAnsi="Times New Roman" w:cs="Times New Roman"/>
                <w:sz w:val="24"/>
                <w:szCs w:val="24"/>
              </w:rPr>
              <w:t xml:space="preserve"> сроки</w:t>
            </w:r>
          </w:p>
        </w:tc>
      </w:tr>
      <w:tr w:rsidR="00AB1441" w:rsidRPr="00AB1441" w:rsidTr="00E33DB7"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1441" w:rsidRPr="00AB1441" w:rsidRDefault="00AB1441" w:rsidP="00AB14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1441" w:rsidRPr="00AB1441" w:rsidRDefault="00AB1441" w:rsidP="00AB14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1441" w:rsidRPr="00AB1441" w:rsidRDefault="00AB1441" w:rsidP="00AB14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B1441" w:rsidRPr="00AB1441" w:rsidRDefault="00AB1441" w:rsidP="00AB14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6216" w:rsidRDefault="00926216" w:rsidP="00AB144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План.</w:t>
            </w:r>
          </w:p>
          <w:p w:rsidR="00AB1441" w:rsidRPr="00AB1441" w:rsidRDefault="00AB1441" w:rsidP="00AB144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3DB7" w:rsidRDefault="00E33DB7" w:rsidP="00E33DB7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Факт. </w:t>
            </w:r>
          </w:p>
          <w:p w:rsidR="00AB1441" w:rsidRPr="00AB1441" w:rsidRDefault="00AB1441" w:rsidP="00E33DB7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</w:tr>
      <w:tr w:rsidR="00AB1441" w:rsidRPr="00AB1441" w:rsidTr="00CA43A8">
        <w:tc>
          <w:tcPr>
            <w:tcW w:w="1584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441" w:rsidRPr="00AB1441" w:rsidRDefault="00AB1441" w:rsidP="00AB144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Раздел 1. </w:t>
            </w:r>
            <w:r w:rsidRPr="00AB1441">
              <w:rPr>
                <w:rFonts w:ascii="Times New Roman" w:hAnsi="Times New Roman" w:cs="Times New Roman"/>
                <w:b/>
                <w:sz w:val="24"/>
                <w:szCs w:val="24"/>
              </w:rPr>
              <w:t>Многообразие химических реакций (15ч)</w:t>
            </w:r>
          </w:p>
        </w:tc>
      </w:tr>
      <w:tr w:rsidR="00AB1441" w:rsidRPr="00AB1441" w:rsidTr="00CA43A8">
        <w:tc>
          <w:tcPr>
            <w:tcW w:w="1584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441" w:rsidRPr="00AB1441" w:rsidRDefault="00AB1441" w:rsidP="00AB144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Глава 1. Классификация химических реакций (6ч)</w:t>
            </w:r>
          </w:p>
        </w:tc>
      </w:tr>
      <w:tr w:rsidR="00AB1441" w:rsidRPr="00AB1441" w:rsidTr="0092621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E876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Окислительно</w:t>
            </w:r>
            <w:proofErr w:type="spellEnd"/>
            <w:r w:rsidRPr="00AB1441">
              <w:rPr>
                <w:rFonts w:ascii="Times New Roman" w:hAnsi="Times New Roman" w:cs="Times New Roman"/>
                <w:sz w:val="24"/>
                <w:szCs w:val="24"/>
              </w:rPr>
              <w:t xml:space="preserve">-восстановительные реакции. Реакции соединения, разложения, </w:t>
            </w:r>
          </w:p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замещения и обмена с точки зрения окисления и восстановления.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6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144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Знать определения </w:t>
            </w:r>
            <w:proofErr w:type="spellStart"/>
            <w:r w:rsidRPr="00AB144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окислительно</w:t>
            </w:r>
            <w:proofErr w:type="spellEnd"/>
            <w:r w:rsidRPr="00AB144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-восстановительной реакции, окислителя, восстановителя. Уметь уравнивать </w:t>
            </w:r>
            <w:proofErr w:type="spellStart"/>
            <w:r w:rsidRPr="00AB144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окислительно</w:t>
            </w:r>
            <w:proofErr w:type="spellEnd"/>
            <w:r w:rsidRPr="00AB144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-восстановительные реакции, разъяснять процессы окисления и восстановления, приводить примеры </w:t>
            </w:r>
            <w:proofErr w:type="spellStart"/>
            <w:r w:rsidRPr="00AB144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окислительно</w:t>
            </w:r>
            <w:proofErr w:type="spellEnd"/>
            <w:r w:rsidRPr="00AB144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-восстановительных реакций,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6D9B" w:rsidRPr="00AB1441" w:rsidRDefault="00E66D9B" w:rsidP="00AB144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B1441" w:rsidRPr="00AB1441" w:rsidRDefault="00AB1441" w:rsidP="00AB144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441" w:rsidRPr="00AB1441" w:rsidTr="0092621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E876C2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Тепловой эффект химических реакций. Экзо- и эндотермические реакции.</w:t>
            </w:r>
          </w:p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Расчетные задачи: </w:t>
            </w: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Вычисления по термохимическим уравнениям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 xml:space="preserve"> Уметь решать задачи, знать термины.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441" w:rsidRPr="00AB1441" w:rsidTr="0092621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E876C2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Скорость химических реакций. Первоначальные представления о катализе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Исследовать условия, влияющие на скорость химической реакции. Вычислять тепловой эффект реакции по ее термохимическому уравнению.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441" w:rsidRPr="00AB1441" w:rsidTr="0092621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E876C2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Практическая работа №1.</w:t>
            </w:r>
          </w:p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Изучение влияния условий проведения химической реакции на её скорость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Исследовать условия, влияющие на скорость химической реакции. Вычислять тепловой эффект реакции по ее термохимическому уравнению.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441" w:rsidRPr="00AB1441" w:rsidTr="0092621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E876C2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Обратимые и необратимые реакции. Понятие о химическом равновесии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441" w:rsidRPr="00AB1441" w:rsidTr="00CA43A8">
        <w:tc>
          <w:tcPr>
            <w:tcW w:w="1584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Глава 2. Химические реакции в водных растворах (9 ч)</w:t>
            </w:r>
          </w:p>
        </w:tc>
      </w:tr>
      <w:tr w:rsidR="00AB1441" w:rsidRPr="00AB1441" w:rsidTr="00E33DB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E876C2" w:rsidP="00E876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Сущность процесса электролитической диссоциации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B1441" w:rsidRPr="00AB1441" w:rsidRDefault="00AB1441" w:rsidP="00AB144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441" w:rsidRPr="00AB1441" w:rsidTr="00E33DB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Диссоциация кислот, оснований и солей. Слабые и сильные электролиты.</w:t>
            </w:r>
          </w:p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 xml:space="preserve"> Степень диссоциации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       Знать определения понятий «степень электролитической диссоциации», «сильные электролиты», «слабые электролиты». Понимать, в чем состоит разница между сильными и слабыми электролитами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441" w:rsidRPr="00AB1441" w:rsidTr="00E33DB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E876C2" w:rsidP="00E876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Реакц</w:t>
            </w:r>
            <w:proofErr w:type="gramStart"/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ии ио</w:t>
            </w:r>
            <w:proofErr w:type="gramEnd"/>
            <w:r w:rsidRPr="00AB1441">
              <w:rPr>
                <w:rFonts w:ascii="Times New Roman" w:hAnsi="Times New Roman" w:cs="Times New Roman"/>
                <w:sz w:val="24"/>
                <w:szCs w:val="24"/>
              </w:rPr>
              <w:t xml:space="preserve">нного обмена и условия их </w:t>
            </w:r>
            <w:r w:rsidRPr="00AB14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протекания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66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      Знать определение реакций ионного обмена, условия их </w:t>
            </w:r>
            <w:r w:rsidRPr="00AB144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протекания. Уметь  составлять полные и сокращенные ионные уравнения необратимых реакций и разъяснять их сущность, приводить примеры реакций ионного обмена, идущих до конца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441" w:rsidRPr="00AB1441" w:rsidTr="00E33DB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10-11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 xml:space="preserve">Химические свойства основных классов неорганических соединений в свете представлений об электролитической диссоциации и </w:t>
            </w:r>
            <w:proofErr w:type="spellStart"/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окислительно</w:t>
            </w:r>
            <w:proofErr w:type="spellEnd"/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-восстановительных реакциях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6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      Знать определение химической связи, причины образования, определение ковалентной и ионной связи, виды кристаллических решеток. Уметь определять типы химической связи в простых и сложных веществах, записывать схемы их образования, определять тип кристаллической решетки и прогнозировать по нему физические свойства веществ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361FA9" w:rsidRDefault="00AB1441" w:rsidP="00361F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441" w:rsidRPr="00AB1441" w:rsidTr="00E33DB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E876C2" w:rsidP="00E876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 xml:space="preserve">Гидролиз солей.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hd w:val="clear" w:color="auto" w:fill="FFFFFF"/>
              <w:spacing w:after="0" w:line="240" w:lineRule="auto"/>
              <w:ind w:left="-58" w:right="-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14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Знать определение гидролиза солей. Уметь составлять уравнения реакций гидролиза солей и определять характер среды растворов солей по их составу</w:t>
            </w:r>
          </w:p>
          <w:p w:rsidR="00AB1441" w:rsidRPr="00AB1441" w:rsidRDefault="00AB1441" w:rsidP="00AB14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441" w:rsidRPr="00AB1441" w:rsidTr="00E33DB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E876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Практическая работа №2</w:t>
            </w: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 xml:space="preserve"> Решение экспериментальных задач по теме</w:t>
            </w:r>
          </w:p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 xml:space="preserve"> «Свойства кислот, оснований и солей как электролитов»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Уметь применять теоретические знания на практике, объяснять наблюдения и результаты проводимых опытов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441" w:rsidRPr="00AB1441" w:rsidTr="00E33DB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E876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Обобщение по главам  «Классификация химических реакций»</w:t>
            </w:r>
          </w:p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 xml:space="preserve"> и «Химические реакции в водных растворах»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      Знать определение скорости химической реакции и ее зависимость от условий протекания реакции, определения понятий «химическое равновесие», «прямая реакция» и «обратная реакция», условия смещения химического равновесия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441" w:rsidRPr="00AB1441" w:rsidTr="00E33DB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E876C2" w:rsidP="00E876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работа№1</w:t>
            </w:r>
          </w:p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 xml:space="preserve"> по главам  «Классификация химических реакций» </w:t>
            </w:r>
          </w:p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и «Химические реакции в водных растворах»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    Уметь применять знания, умения и навыки, полученные при изучении темы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B1441" w:rsidRPr="00AB1441" w:rsidRDefault="00AB1441" w:rsidP="00AB144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441" w:rsidRPr="00AB1441" w:rsidTr="00CA43A8">
        <w:tc>
          <w:tcPr>
            <w:tcW w:w="1584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B1441" w:rsidRPr="00AB1441" w:rsidRDefault="00AB1441" w:rsidP="00AB144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Раздел 2. </w:t>
            </w:r>
            <w:r w:rsidRPr="00AB1441">
              <w:rPr>
                <w:rFonts w:ascii="Times New Roman" w:hAnsi="Times New Roman" w:cs="Times New Roman"/>
                <w:b/>
                <w:sz w:val="24"/>
                <w:szCs w:val="24"/>
              </w:rPr>
              <w:t>Многообразие веществ (43 ч)</w:t>
            </w:r>
          </w:p>
        </w:tc>
      </w:tr>
      <w:tr w:rsidR="00AB1441" w:rsidRPr="00AB1441" w:rsidTr="00CA43A8">
        <w:tc>
          <w:tcPr>
            <w:tcW w:w="1584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B1441" w:rsidRPr="00AB1441" w:rsidRDefault="00AB1441" w:rsidP="00AB144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Глава 3. Галогены (5ч)</w:t>
            </w:r>
          </w:p>
        </w:tc>
      </w:tr>
      <w:tr w:rsidR="00AB1441" w:rsidRPr="00AB1441" w:rsidTr="00F01D3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галогенов в периодической таблице и строение их атомов. </w:t>
            </w:r>
          </w:p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Свойства, получение и применение галогенов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     Уметь применять знание периодической системы и строения атома при характеристике химических элементов. Знать свойства галогенов составлять уравнения химических реакций, характеризующих химические свойства азота, и </w:t>
            </w:r>
            <w:r w:rsidRPr="00AB144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разъяснять их с точки зрения представлений об </w:t>
            </w:r>
            <w:proofErr w:type="spellStart"/>
            <w:r w:rsidRPr="00AB144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окислительно</w:t>
            </w:r>
            <w:proofErr w:type="spellEnd"/>
            <w:r w:rsidRPr="00AB144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-восстановительных процессах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B1441" w:rsidRPr="00AB1441" w:rsidRDefault="00AB1441" w:rsidP="00AB144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441" w:rsidRPr="00AB1441" w:rsidTr="00F01D3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Хлор. Свойства и применение хлора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Знать физические и химические свойства хлора</w:t>
            </w:r>
            <w:proofErr w:type="gramStart"/>
            <w:r w:rsidRPr="00AB144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.. </w:t>
            </w:r>
            <w:proofErr w:type="gramEnd"/>
            <w:r w:rsidRPr="00AB144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Уметь составлять уравнения реакций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441" w:rsidRPr="00AB1441" w:rsidTr="00F01D3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Хлороводород</w:t>
            </w:r>
            <w:proofErr w:type="spellEnd"/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: получение и свойства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Уметь применять  полученный </w:t>
            </w:r>
            <w:proofErr w:type="spellStart"/>
            <w:r w:rsidRPr="00AB144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материал.Знать</w:t>
            </w:r>
            <w:proofErr w:type="spellEnd"/>
            <w:r w:rsidRPr="00AB144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и свойства </w:t>
            </w:r>
            <w:proofErr w:type="spellStart"/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хлороводорода</w:t>
            </w:r>
            <w:proofErr w:type="spellEnd"/>
            <w:r w:rsidRPr="00AB144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Уметь объяснять  и составлять уравнения химических реакций, характеризующих химические свойства азота, и разъяснять их с точки зрения представлений об </w:t>
            </w:r>
            <w:proofErr w:type="spellStart"/>
            <w:r w:rsidRPr="00AB144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окислительно</w:t>
            </w:r>
            <w:proofErr w:type="spellEnd"/>
            <w:r w:rsidRPr="00AB144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-восстановительных процессах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441" w:rsidRPr="00AB1441" w:rsidTr="00F01D3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Соляная кислота и её соли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Знать свойства соляной кислоты, и ее солей.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441" w:rsidRPr="00AB1441" w:rsidTr="00F01D3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E876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Практическая работа №3.</w:t>
            </w:r>
          </w:p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Получение соляной кислоты и изучение её свойств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Уметь использовать свои знания при работе с соляной кислотой.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441" w:rsidRPr="00AB1441" w:rsidTr="00CA43A8">
        <w:tc>
          <w:tcPr>
            <w:tcW w:w="1584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Глава 4. Кислород и сера (8ч)</w:t>
            </w:r>
          </w:p>
        </w:tc>
      </w:tr>
      <w:tr w:rsidR="00AB1441" w:rsidRPr="00AB1441" w:rsidTr="00F01D3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кислорода и серы в периодической системе </w:t>
            </w:r>
          </w:p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 xml:space="preserve">химических элементов, строение их атомов. </w:t>
            </w:r>
          </w:p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Аллотропия серы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    Знать физические и химические свойства серы, ее аллотропные модификации. Уметь составлять уравнения реакций, подтверждающих окислительные и восстановительные свойства серы, сравнивать свойства простых веществ серы и кислорода, разъяснять эти свойства в свете представлений об </w:t>
            </w:r>
            <w:proofErr w:type="spellStart"/>
            <w:r w:rsidRPr="00AB144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окислительно</w:t>
            </w:r>
            <w:proofErr w:type="spellEnd"/>
            <w:r w:rsidRPr="00AB144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-восстановительных процессах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B1441" w:rsidRPr="00AB1441" w:rsidRDefault="00AB1441" w:rsidP="00AB144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441" w:rsidRPr="00AB1441" w:rsidTr="00F01D3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Свойства и применение серы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 xml:space="preserve">     Знать свойства и применение серы.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441" w:rsidRPr="00AB1441" w:rsidTr="00F01D3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Сероводород. Сульфиды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   Знать способ получения сероводорода в лаборатории и его свойства. Уметь записывать уравнения реакций, характеризующих свойства сероводорода, в ионном виде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441" w:rsidRPr="00AB1441" w:rsidTr="00F01D3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Оксид серы(</w:t>
            </w:r>
            <w:r w:rsidRPr="00AB14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). Сернистая кислота и её соли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  Знать свойства сернистого газа, сернистой кислоты. Уметь составлять уравнения реакций, характеризующих свойства этих веществ, объяснять причину выпадения кислотных дождей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441" w:rsidRPr="00AB1441" w:rsidTr="00F01D3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Оксид серы(</w:t>
            </w:r>
            <w:r w:rsidRPr="00AB14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). Серная кислота и её соли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  Знать свойства разбавленной серной кислоты. Уметь записывать уравнения реакций, характеризующих свойства разбавленной серной кислоты, и разъяснять их в свете представлений об электролитической диссоциации и </w:t>
            </w:r>
            <w:proofErr w:type="spellStart"/>
            <w:r w:rsidRPr="00AB144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окислительно</w:t>
            </w:r>
            <w:proofErr w:type="spellEnd"/>
            <w:r w:rsidRPr="00AB144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-восстановительных процессах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441" w:rsidRPr="00AB1441" w:rsidTr="00F01D3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Окислительные свойства концентрированной серной кислоты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Знать свойства концентрированной серной кислоты и способ разбавления концентрированной серной кислоты. Уметь отличать концентрированную серную кислоту от разбавленной, устанавливать зависимость между свойствами серной кислоты и ее применением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441" w:rsidRPr="00AB1441" w:rsidTr="00F01D3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DC68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Практическая работа№ 4.</w:t>
            </w:r>
          </w:p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Решение экспериментальных задач по теме «Кислород и сера»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Уметь применять теоретические знания на практике, объяснять наблюдения и результаты проводимых опытов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441" w:rsidRPr="00AB1441" w:rsidTr="00F01D3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Решение расчетных задач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Уметь решать задачи ,применять полученные знания.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B1441" w:rsidRPr="00AB1441" w:rsidRDefault="00AB1441" w:rsidP="00AB144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441" w:rsidRPr="00AB1441" w:rsidTr="00CA43A8">
        <w:tc>
          <w:tcPr>
            <w:tcW w:w="1584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B1441" w:rsidRPr="00AB1441" w:rsidRDefault="00AB1441" w:rsidP="00AB144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                                                                        Глава 5. Азот и фосфор (9 ч)</w:t>
            </w:r>
          </w:p>
        </w:tc>
      </w:tr>
      <w:tr w:rsidR="00AB1441" w:rsidRPr="00AB1441" w:rsidTr="00F01D3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Положение азота и фосфора в периодической таблице химических элементов,</w:t>
            </w:r>
          </w:p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 xml:space="preserve"> строение их атомов. Азот: свойства и применение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Знать положение азота и фосфора в периодической таблице химических элементов,</w:t>
            </w:r>
          </w:p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 xml:space="preserve"> строение их атомов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B1441" w:rsidRPr="00AB1441" w:rsidRDefault="00AB1441" w:rsidP="00AB144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441" w:rsidRPr="00AB1441" w:rsidTr="00F01D3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Аммиак. Физические и химические свойства. Получение и применение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Знать качественную реакцию на ион аммония. Уметь составлять уравнения химических реакций, характеризующих химические свойства солей аммония, и разъяснять их в свете представлений об электролитической диссоциации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441" w:rsidRPr="00AB1441" w:rsidTr="00F01D3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Практическая работа №5.</w:t>
            </w:r>
          </w:p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Получение аммиака и изучение его свойств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Уметь получать аммиак реакцией ионного обмена и доказывать опытным путем, что собранный газ – аммиак, анализировать результаты опытов и делать обобщающие выводы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441" w:rsidRPr="00AB1441" w:rsidTr="00F01D3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Соли аммония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Знать качественную реакцию на ион аммония. Уметь составлять уравнения химических реакций, характеризующих химические свойства солей аммония, и разъяснять их в свете представлений об электролитической диссоциации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CA43A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441" w:rsidRPr="00AB1441" w:rsidTr="00F01D3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Азотная кислота. Строение молекулы. Свойства разбавленной азотной кислоты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    Знать окислительные свойства азотной кислоты. Уметь составлять уравнения реакций между разбавленной и концентрированной азотной кислотой и металлами, объяснять их в свете представлений об </w:t>
            </w:r>
            <w:proofErr w:type="spellStart"/>
            <w:r w:rsidRPr="00AB144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окислительно</w:t>
            </w:r>
            <w:proofErr w:type="spellEnd"/>
            <w:r w:rsidRPr="00AB144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-восстановительных процессов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441" w:rsidRPr="00AB1441" w:rsidTr="00F01D3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Свойства концентрированной азотной кислоты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 xml:space="preserve"> Знать свойства концентрированной азотной кислоты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441" w:rsidRPr="00AB1441" w:rsidTr="00F01D3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Соли азотной кислоты. Азотные удобрения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 Знать качественную реакцию на нитрат-ион. Уметь отличать соли азотной кислоты от хлоридов, сульфатов, сульфидов и сульфитов. Уметь составлять уравнения реакций разложения нитратов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441" w:rsidRPr="00AB1441" w:rsidTr="00F01D3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Фосфор. Аллотропия фосфора. Свойства фосфора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 Знать аллотропные модификации фосфора, свойства белого и красного фосфора. Уметь составлять уравнения химических реакций, характеризующих свойства фосфора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441" w:rsidRPr="00AB1441" w:rsidTr="00F01D3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Оксид фосфора(</w:t>
            </w:r>
            <w:r w:rsidRPr="00AB14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). Фосфорная кислота и её соли. Фосфорные удобрения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 Знать свойства фосфорного ангидрида и фосфорной кислоты. Уметь составлять уравнения реакций, характеризующих химические свойства оксида фосфора (V) и фосфорной кислоты, и разъяснять их в свете представлений об электролитической диссоциации и </w:t>
            </w:r>
            <w:proofErr w:type="spellStart"/>
            <w:r w:rsidRPr="00AB144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окислительно</w:t>
            </w:r>
            <w:proofErr w:type="spellEnd"/>
            <w:r w:rsidRPr="00AB144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-восстановительных процессах, проводить качественную реакцию на фосфат-ион. Понимать значение минеральных удобрений для растений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B1441" w:rsidRPr="00AB1441" w:rsidRDefault="00AB1441" w:rsidP="00AB144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441" w:rsidRPr="00AB1441" w:rsidTr="00CA43A8">
        <w:tc>
          <w:tcPr>
            <w:tcW w:w="1584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B1441" w:rsidRPr="00AB1441" w:rsidRDefault="00AB1441" w:rsidP="00AB144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Глава 6. Углерод и кремний (8ч)</w:t>
            </w:r>
          </w:p>
        </w:tc>
      </w:tr>
      <w:tr w:rsidR="00AB1441" w:rsidRPr="00AB1441" w:rsidTr="005F571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углерода и кремния в периодической системе химических элементов, </w:t>
            </w:r>
          </w:p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строение их атомов. Аллотропные модификации углерода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Знать строение атомов элементов IVА-группы, уметь их сравнивать. Иметь представление об аллотропных модификациях углерода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441" w:rsidRPr="00AB1441" w:rsidTr="005F571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Химические свойства углерода. Адсорбция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Знать свойства простого вещества угля, иметь представление о адсорбции. Уметь составлять уравнения химических реакций, характеризующих химические свойства углерода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441" w:rsidRPr="00AB1441" w:rsidTr="005F571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Угарный газ, свойства, физиологическое действие на организм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hd w:val="clear" w:color="auto" w:fill="FFFFFF"/>
              <w:spacing w:after="0" w:line="240" w:lineRule="auto"/>
              <w:ind w:left="-58" w:right="-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14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строение и свойства оксида углерода (II), его физиологическое действие на организм человека. Уметь составлять уравнения химических реакций,</w:t>
            </w:r>
          </w:p>
          <w:p w:rsidR="00AB1441" w:rsidRPr="00AB1441" w:rsidRDefault="00AB1441" w:rsidP="00AB1441">
            <w:pPr>
              <w:shd w:val="clear" w:color="auto" w:fill="FFFFFF"/>
              <w:spacing w:after="0" w:line="240" w:lineRule="auto"/>
              <w:ind w:left="-58" w:right="-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14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характеризующих свойства оксида углерода (II)</w:t>
            </w:r>
          </w:p>
          <w:p w:rsidR="00AB1441" w:rsidRPr="00AB1441" w:rsidRDefault="00AB1441" w:rsidP="00AB14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441" w:rsidRPr="00AB1441" w:rsidTr="005F571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Углекислый газ. Угольная кислота и её соли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Знать свойства оксида углерода (IV) и угольной кислоты. Уметь составлять уравнение реакции, характеризующей превращение карбонатов в гидрокарбонаты, проводить качественные реакции на оксид углерода (IV) и карбонат-ион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441" w:rsidRPr="00AB1441" w:rsidTr="005F571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Практическая работа №6.</w:t>
            </w:r>
          </w:p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Получение оксида углерода(</w:t>
            </w:r>
            <w:r w:rsidRPr="00AB14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) и изучение его свойств. Распознавание карбонатов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66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Уметь получать и собирать оксид углерода (IV) в лаборатории </w:t>
            </w:r>
            <w:r w:rsidRPr="00AB144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и доказывать наличие данного газа. Уметь распознавать соли угольной кислоты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441" w:rsidRPr="00AB1441" w:rsidTr="005F571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Кремний и его соединения. Стекло. Цемент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Знать свойства кремния, оксида кремния (IV), кремниевой кислоты, причину различия физических свойств высших оксидов углерода и кремния. Уметь составлять уравнения химических реакций, характеризующих свойства кремния, оксида кремния (IV), кремниевой кислоты. Иметь представление о силикатной промышленности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441" w:rsidRPr="00AB1441" w:rsidTr="005F571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по теме «Неметаллы»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Знать свойства неметаллов 4-6 групп, главных подгрупп, подготовка контрольной работе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441" w:rsidRPr="00AB1441" w:rsidTr="005F571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работа№2</w:t>
            </w:r>
          </w:p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по теме «Неметаллы»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Уметь применять знания, умения и навыки, полученные при изучении темы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B1441" w:rsidRPr="00AB1441" w:rsidRDefault="00AB1441" w:rsidP="00AB144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441" w:rsidRPr="00AB1441" w:rsidTr="00CA43A8">
        <w:tc>
          <w:tcPr>
            <w:tcW w:w="1584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B1441" w:rsidRPr="00AB1441" w:rsidRDefault="00AB1441" w:rsidP="00AB144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Глава 7. Металлы (13ч)</w:t>
            </w:r>
          </w:p>
        </w:tc>
      </w:tr>
      <w:tr w:rsidR="00AB1441" w:rsidRPr="00AB1441" w:rsidTr="0089321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Положение металлов в периодической системе химических элементов Д.И. Менделеева. Металлическая связь. Физические свойства металлов. Сплавы металлов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Уметь характеризовать строение атомов металлов, применять знания о металлической связи для разъяснения физических свойств металлов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B1441" w:rsidRPr="00AB1441" w:rsidRDefault="00AB1441" w:rsidP="00AB144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441" w:rsidRPr="00AB1441" w:rsidTr="0089321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Нахождение металлов в природе и общие способы их получения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Знать какими способами получают металлы и как находят их. Составить проект.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441" w:rsidRPr="00AB1441" w:rsidTr="0089321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 xml:space="preserve">Химические свойства металлов. Ряд активности </w:t>
            </w:r>
          </w:p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(электрохимический ряд напряжения) металлов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Уметь пользоваться электрохимическим рядом напряжений металлов, составлять уравнения химических реакций, характеризующих свойства металлов, объяснять свойства металлов в свете представлений об </w:t>
            </w:r>
            <w:proofErr w:type="spellStart"/>
            <w:r w:rsidRPr="00AB144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окислительно</w:t>
            </w:r>
            <w:proofErr w:type="spellEnd"/>
            <w:r w:rsidRPr="00AB144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-восстановительных процессах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441" w:rsidRPr="00AB1441" w:rsidTr="0089321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Щелочные металлы. Нахождение в природе. Физические и химические свойства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Уметь характеризовать щелочные металлы по положению в периодической таблице и строению атомов, составлять уравнения реакций, характеризующих свойства щелочных металлов и их соединений, и объяснять их в свете представлений об электролитической диссоциации и </w:t>
            </w:r>
            <w:proofErr w:type="spellStart"/>
            <w:r w:rsidRPr="00AB144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окислительно</w:t>
            </w:r>
            <w:proofErr w:type="spellEnd"/>
            <w:r w:rsidRPr="00AB144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-восстановительных процессов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441" w:rsidRPr="00AB1441" w:rsidTr="0089321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Оксиды и гидроксиды щелочных металлов. Применение щелочных металлов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 xml:space="preserve">Уметь применять знания полученные на </w:t>
            </w:r>
            <w:proofErr w:type="spellStart"/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урокае,выявлять</w:t>
            </w:r>
            <w:proofErr w:type="spellEnd"/>
            <w:r w:rsidRPr="00AB1441">
              <w:rPr>
                <w:rFonts w:ascii="Times New Roman" w:hAnsi="Times New Roman" w:cs="Times New Roman"/>
                <w:sz w:val="24"/>
                <w:szCs w:val="24"/>
              </w:rPr>
              <w:t xml:space="preserve"> объяснять оксиды и гидроксиды </w:t>
            </w:r>
            <w:proofErr w:type="spellStart"/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цщелочных</w:t>
            </w:r>
            <w:proofErr w:type="spellEnd"/>
            <w:r w:rsidRPr="00AB1441">
              <w:rPr>
                <w:rFonts w:ascii="Times New Roman" w:hAnsi="Times New Roman" w:cs="Times New Roman"/>
                <w:sz w:val="24"/>
                <w:szCs w:val="24"/>
              </w:rPr>
              <w:t xml:space="preserve"> металлов.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441" w:rsidRPr="00AB1441" w:rsidTr="0089321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Щелочно-земельные</w:t>
            </w:r>
            <w:proofErr w:type="gramEnd"/>
            <w:r w:rsidRPr="00AB1441">
              <w:rPr>
                <w:rFonts w:ascii="Times New Roman" w:hAnsi="Times New Roman" w:cs="Times New Roman"/>
                <w:sz w:val="24"/>
                <w:szCs w:val="24"/>
              </w:rPr>
              <w:t xml:space="preserve"> металлы. Нахождение в </w:t>
            </w:r>
            <w:r w:rsidRPr="00AB14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природе. Кальций и его соединения.</w:t>
            </w:r>
          </w:p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 xml:space="preserve"> Жёсткость воды и способы её устранения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66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Уметь характеризовать элементы IIА-группы по положению в </w:t>
            </w:r>
            <w:r w:rsidRPr="00AB144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периодической таблице и строению атомов. Уметь составлять уравнения реакций, характеризующих свойства кальция и его соединений, и объяснять их в свете представлений об электролитической диссоциации и </w:t>
            </w:r>
            <w:proofErr w:type="spellStart"/>
            <w:r w:rsidRPr="00AB144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окислительно</w:t>
            </w:r>
            <w:proofErr w:type="spellEnd"/>
            <w:r w:rsidRPr="00AB144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-восстановительных процессах. Знать качественную реакцию на ион кальция. Знать, чем обусловлена жесткость воды. Уметь разъяснять способы устранения жесткости воды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441" w:rsidRPr="00AB1441" w:rsidTr="0089321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Алюминий. Нахождение в природе. Свойства алюминия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Уметь составлять уравнения химических реакций, характеризующих общие свойства алюминия, объяснять эти реакции в свете представлений об </w:t>
            </w:r>
            <w:proofErr w:type="spellStart"/>
            <w:r w:rsidRPr="00AB144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окислительно</w:t>
            </w:r>
            <w:proofErr w:type="spellEnd"/>
            <w:r w:rsidRPr="00AB144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-восстановительных процессов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441" w:rsidRPr="00AB1441" w:rsidTr="0089321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8/53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Амфотерность оксида и гидроксида алюминия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Уметь доказывать амфотерный характер соединения, составлять уравнения соответствующих химических реакций и объяснять их в свете представлений об электролитической диссоциации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441" w:rsidRPr="00AB1441" w:rsidTr="0089321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Железо. Нахождение в природе. Свойства железа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Знать строение атома железа, физические и химические свойства железа. Уметь разъяснять свойства железа в свете представлений об </w:t>
            </w:r>
            <w:proofErr w:type="spellStart"/>
            <w:r w:rsidRPr="00AB144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окислительно</w:t>
            </w:r>
            <w:proofErr w:type="spellEnd"/>
            <w:r w:rsidRPr="00AB144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-восстановительных процессах и электролитической диссоциации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441" w:rsidRPr="00AB1441" w:rsidTr="0089321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Соединения железа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Знать свойства соединений Fe</w:t>
            </w:r>
            <w:r w:rsidRPr="00AB1441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+2</w:t>
            </w:r>
            <w:r w:rsidRPr="00AB144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и Fe</w:t>
            </w:r>
            <w:r w:rsidRPr="00AB144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perscript"/>
              </w:rPr>
              <w:t>+3</w:t>
            </w: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 xml:space="preserve">. Уметь составлять уравнения реакций в свете представлений об электролитической диссоциации и </w:t>
            </w:r>
            <w:proofErr w:type="spellStart"/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окислительно</w:t>
            </w:r>
            <w:proofErr w:type="spellEnd"/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-восстановительных процессах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441" w:rsidRPr="00AB1441" w:rsidTr="0089321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Практическая работа №7.</w:t>
            </w:r>
          </w:p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Решение экспериментальных задач по теме «Металлы и их соединения»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Уметь выполнять экспериментальные задачи индивидуально разными способами, выбирать наиболее рациональный ход решения, делать выводы на основании наблюдений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441" w:rsidRPr="00AB1441" w:rsidTr="0089321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по теме «Металлы»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Знать общие свойства металлов, подготовка к контрольной работе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441" w:rsidRPr="00AB1441" w:rsidTr="0089321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№3</w:t>
            </w:r>
          </w:p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по теме «Металлы»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Уметь применять знания, умения и навыки, полученные при изучении темы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B1441" w:rsidRPr="00AB1441" w:rsidRDefault="00AB1441" w:rsidP="00AB144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441" w:rsidRPr="00AB1441" w:rsidTr="00CA43A8">
        <w:tc>
          <w:tcPr>
            <w:tcW w:w="1584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B1441" w:rsidRPr="00AB1441" w:rsidRDefault="00AB1441" w:rsidP="00AB144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Раздел 3. </w:t>
            </w:r>
            <w:r w:rsidRPr="00AB1441">
              <w:rPr>
                <w:rFonts w:ascii="Times New Roman" w:hAnsi="Times New Roman" w:cs="Times New Roman"/>
                <w:b/>
                <w:sz w:val="24"/>
                <w:szCs w:val="24"/>
              </w:rPr>
              <w:t>Краткий обзор важнейших органических  веществ (9ч)</w:t>
            </w:r>
          </w:p>
        </w:tc>
      </w:tr>
      <w:tr w:rsidR="00AB1441" w:rsidRPr="00AB1441" w:rsidTr="00CA43A8">
        <w:tc>
          <w:tcPr>
            <w:tcW w:w="1584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B1441" w:rsidRPr="00AB1441" w:rsidRDefault="00AB1441" w:rsidP="00AB144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Глава 8. Первоначальные представления об органических веществах (9ч)</w:t>
            </w:r>
          </w:p>
        </w:tc>
      </w:tr>
      <w:tr w:rsidR="00AB1441" w:rsidRPr="00AB1441" w:rsidTr="0089321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Органическая химия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 xml:space="preserve">Знать </w:t>
            </w:r>
            <w:r w:rsidRPr="00AB144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органические вещества, химическое строение, структурные формулы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B1441" w:rsidRPr="00AB1441" w:rsidRDefault="00AB1441" w:rsidP="00AB144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441" w:rsidRPr="00AB1441" w:rsidTr="0089321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E0426D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Углеводороды</w:t>
            </w:r>
            <w:r w:rsidR="00AB1441" w:rsidRPr="00AB1441">
              <w:rPr>
                <w:rFonts w:ascii="Times New Roman" w:hAnsi="Times New Roman" w:cs="Times New Roman"/>
                <w:sz w:val="24"/>
                <w:szCs w:val="24"/>
              </w:rPr>
              <w:t>. Предельные (насыщенные) углеводороды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Знать отдельных представителей </w:t>
            </w:r>
            <w:proofErr w:type="spellStart"/>
            <w:r w:rsidRPr="00AB144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алканов</w:t>
            </w:r>
            <w:proofErr w:type="spellEnd"/>
            <w:r w:rsidRPr="00AB144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(метан, этан, пропан, бутан), их физические и химические свойства, определения гомологов, гомологического ряда. Уметь составлять структурные формулы </w:t>
            </w:r>
            <w:proofErr w:type="spellStart"/>
            <w:r w:rsidRPr="00AB144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алканов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441" w:rsidRPr="00AB1441" w:rsidTr="0089321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Непредельные (ненасыщенные) углеводороды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Знать структурную формулу этилена, его физические и химические свойства, качественные реакции на непредельные углеводороды. Уметь составлять структурные формулы гомологов этилена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441" w:rsidRPr="00AB1441" w:rsidTr="0089321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Производные углеводородов. Спирты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Знать определение многоатомных спиртов, их применение. Уметь записывать структурные  формулы этиленгликоля и глицерина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441" w:rsidRPr="00AB1441" w:rsidTr="0089321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Карбоновые кислоты. Сложные эфиры. Жиры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Иметь представление о сложных эфирах Знать состав, физические свойства, применение и биологическую роль жиров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D611C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441" w:rsidRPr="00AB1441" w:rsidTr="0089321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Углеводы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Знать молекулярные формулы глюкозы, сахарозы, крахмала, целлюлозы, качественную реакцию на глюкозу и крахмал, биологическую роль глюкозы и сахарозы. Знать сходства и различие крахмала и целлюлозы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441" w:rsidRPr="00AB1441" w:rsidTr="0089321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 xml:space="preserve">Аминокислоты. Белки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Знать состав, свойства, применение и биологическую роль аминокислот и белков. Иметь представление о ферментах и гормонах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441" w:rsidRPr="00AB1441" w:rsidTr="0089321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Полимеры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Знать реакцию полимеризации, уметь составлять уравнения реакций полимеризации.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441" w:rsidRPr="00AB1441" w:rsidTr="0089321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  <w:p w:rsidR="00E33DB7" w:rsidRPr="00AB1441" w:rsidRDefault="00E33DB7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Обобщающий урок</w:t>
            </w:r>
          </w:p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по теме «Важнейшие органические соединения»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B1441" w:rsidRPr="00AB1441" w:rsidRDefault="00E33DB7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6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41">
              <w:rPr>
                <w:rFonts w:ascii="Times New Roman" w:hAnsi="Times New Roman" w:cs="Times New Roman"/>
                <w:sz w:val="24"/>
                <w:szCs w:val="24"/>
              </w:rPr>
              <w:t>Урок повторение  применение своих знаний 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893" w:rsidRPr="00AB1441" w:rsidRDefault="001A5893" w:rsidP="00AB144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441" w:rsidRPr="00AB1441" w:rsidRDefault="00AB1441" w:rsidP="00AB144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B1441" w:rsidRPr="00AB1441" w:rsidRDefault="00AB1441" w:rsidP="00AB1441">
      <w:pPr>
        <w:spacing w:after="0" w:line="240" w:lineRule="auto"/>
        <w:jc w:val="center"/>
        <w:rPr>
          <w:rFonts w:ascii="Times New Roman" w:hAnsi="Times New Roman"/>
          <w:b/>
          <w:i/>
          <w:sz w:val="16"/>
          <w:szCs w:val="16"/>
        </w:rPr>
      </w:pPr>
    </w:p>
    <w:p w:rsidR="00AB1441" w:rsidRPr="00AB1441" w:rsidRDefault="00AB1441" w:rsidP="00AB1441">
      <w:pPr>
        <w:spacing w:after="0" w:line="240" w:lineRule="auto"/>
        <w:jc w:val="center"/>
        <w:rPr>
          <w:rFonts w:ascii="Times New Roman" w:hAnsi="Times New Roman"/>
          <w:b/>
          <w:i/>
          <w:sz w:val="16"/>
          <w:szCs w:val="16"/>
        </w:rPr>
      </w:pPr>
    </w:p>
    <w:p w:rsidR="006825C7" w:rsidRDefault="006825C7" w:rsidP="00AB1441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E33DB7" w:rsidRDefault="00E33DB7" w:rsidP="00AB1441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E33DB7" w:rsidRDefault="00E33DB7" w:rsidP="00AB1441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E33DB7" w:rsidRDefault="00E33DB7" w:rsidP="00AB1441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E33DB7" w:rsidRDefault="00E33DB7" w:rsidP="00AB1441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E33DB7" w:rsidRDefault="00E33DB7" w:rsidP="00AB1441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E33DB7" w:rsidRDefault="00E33DB7" w:rsidP="00AB1441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E33DB7" w:rsidRDefault="00E33DB7" w:rsidP="00AB1441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E33DB7" w:rsidRDefault="00E33DB7" w:rsidP="00AB1441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7945A6" w:rsidRDefault="007945A6" w:rsidP="007945A6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CA6A4C" w:rsidRDefault="00CA6A4C" w:rsidP="007945A6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CA6A4C" w:rsidRDefault="00CA6A4C" w:rsidP="007945A6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CA6A4C" w:rsidRDefault="00CA6A4C" w:rsidP="007945A6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CA6A4C" w:rsidRDefault="00CA6A4C" w:rsidP="007945A6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AB1441" w:rsidRPr="00AB1441" w:rsidRDefault="00AB1441" w:rsidP="007945A6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AB1441">
        <w:rPr>
          <w:rFonts w:ascii="Times New Roman" w:hAnsi="Times New Roman"/>
          <w:b/>
          <w:i/>
          <w:sz w:val="24"/>
          <w:szCs w:val="24"/>
        </w:rPr>
        <w:t>Перечень учебно</w:t>
      </w:r>
      <w:r w:rsidR="006825C7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AB1441">
        <w:rPr>
          <w:rFonts w:ascii="Times New Roman" w:hAnsi="Times New Roman"/>
          <w:b/>
          <w:i/>
          <w:sz w:val="24"/>
          <w:szCs w:val="24"/>
        </w:rPr>
        <w:t>- методического обеспечения.</w:t>
      </w:r>
    </w:p>
    <w:p w:rsidR="00AB1441" w:rsidRPr="00AB1441" w:rsidRDefault="00AB1441" w:rsidP="00AB1441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AB1441">
        <w:rPr>
          <w:rFonts w:ascii="Times New Roman" w:hAnsi="Times New Roman"/>
          <w:b/>
          <w:i/>
          <w:sz w:val="24"/>
          <w:szCs w:val="24"/>
        </w:rPr>
        <w:t>Список литературы</w:t>
      </w:r>
      <w:r w:rsidR="008A492F">
        <w:rPr>
          <w:rFonts w:ascii="Times New Roman" w:hAnsi="Times New Roman"/>
          <w:b/>
          <w:i/>
          <w:sz w:val="24"/>
          <w:szCs w:val="24"/>
        </w:rPr>
        <w:t xml:space="preserve"> для учителя:</w:t>
      </w:r>
    </w:p>
    <w:p w:rsidR="00AB1441" w:rsidRPr="00AB1441" w:rsidRDefault="00AB1441" w:rsidP="00AB1441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AB1441" w:rsidRPr="008A492F" w:rsidRDefault="008A492F" w:rsidP="008A492F">
      <w:pPr>
        <w:numPr>
          <w:ilvl w:val="0"/>
          <w:numId w:val="7"/>
        </w:numPr>
        <w:spacing w:after="0" w:line="240" w:lineRule="auto"/>
        <w:ind w:left="426" w:hanging="426"/>
        <w:contextualSpacing/>
        <w:jc w:val="both"/>
        <w:rPr>
          <w:rFonts w:ascii="Times New Roman" w:hAnsi="Times New Roman"/>
          <w:sz w:val="24"/>
          <w:szCs w:val="24"/>
        </w:rPr>
      </w:pPr>
      <w:r w:rsidRPr="00AB1441">
        <w:rPr>
          <w:rFonts w:ascii="Times New Roman" w:hAnsi="Times New Roman"/>
          <w:sz w:val="24"/>
          <w:szCs w:val="24"/>
        </w:rPr>
        <w:t>Рудзитис, Ф.Г. Фельдман</w:t>
      </w:r>
      <w:r>
        <w:rPr>
          <w:rFonts w:ascii="Times New Roman" w:hAnsi="Times New Roman"/>
          <w:sz w:val="24"/>
          <w:szCs w:val="24"/>
        </w:rPr>
        <w:t>.</w:t>
      </w:r>
      <w:r w:rsidRPr="00AB1441">
        <w:rPr>
          <w:rFonts w:ascii="Times New Roman" w:hAnsi="Times New Roman"/>
          <w:sz w:val="24"/>
          <w:szCs w:val="24"/>
        </w:rPr>
        <w:t xml:space="preserve"> </w:t>
      </w:r>
      <w:r w:rsidR="00AB1441" w:rsidRPr="00AB1441">
        <w:rPr>
          <w:rFonts w:ascii="Times New Roman" w:hAnsi="Times New Roman"/>
          <w:sz w:val="24"/>
          <w:szCs w:val="24"/>
        </w:rPr>
        <w:t>Химия. 9 класс: учеб</w:t>
      </w:r>
      <w:r w:rsidR="00AB1441" w:rsidRPr="00AB1441">
        <w:rPr>
          <w:rFonts w:ascii="Times New Roman" w:hAnsi="Times New Roman"/>
          <w:sz w:val="24"/>
          <w:szCs w:val="24"/>
          <w:lang w:val="tt-RU"/>
        </w:rPr>
        <w:t>ник д</w:t>
      </w:r>
      <w:r w:rsidR="00AB1441" w:rsidRPr="00AB1441">
        <w:rPr>
          <w:rFonts w:ascii="Times New Roman" w:hAnsi="Times New Roman"/>
          <w:sz w:val="24"/>
          <w:szCs w:val="24"/>
        </w:rPr>
        <w:t>ля об</w:t>
      </w:r>
      <w:r>
        <w:rPr>
          <w:rFonts w:ascii="Times New Roman" w:hAnsi="Times New Roman"/>
          <w:sz w:val="24"/>
          <w:szCs w:val="24"/>
        </w:rPr>
        <w:t>щеобразовательных организаций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r w:rsidR="00AB1441" w:rsidRPr="008A492F">
        <w:rPr>
          <w:rFonts w:ascii="Times New Roman" w:hAnsi="Times New Roman"/>
          <w:sz w:val="24"/>
          <w:szCs w:val="24"/>
        </w:rPr>
        <w:t xml:space="preserve">. </w:t>
      </w:r>
      <w:r w:rsidR="006825C7" w:rsidRPr="008A492F">
        <w:rPr>
          <w:rFonts w:ascii="Times New Roman" w:hAnsi="Times New Roman"/>
          <w:sz w:val="24"/>
          <w:szCs w:val="24"/>
        </w:rPr>
        <w:t xml:space="preserve">– </w:t>
      </w:r>
      <w:proofErr w:type="gramEnd"/>
      <w:r w:rsidR="006825C7" w:rsidRPr="008A492F">
        <w:rPr>
          <w:rFonts w:ascii="Times New Roman" w:hAnsi="Times New Roman"/>
          <w:sz w:val="24"/>
          <w:szCs w:val="24"/>
        </w:rPr>
        <w:t>М.: Просвещение, 2019</w:t>
      </w:r>
      <w:r w:rsidR="00AB1441" w:rsidRPr="008A492F">
        <w:rPr>
          <w:rFonts w:ascii="Times New Roman" w:hAnsi="Times New Roman"/>
          <w:sz w:val="24"/>
          <w:szCs w:val="24"/>
        </w:rPr>
        <w:t>.-208с.</w:t>
      </w:r>
    </w:p>
    <w:p w:rsidR="008A492F" w:rsidRPr="00AB1441" w:rsidRDefault="008A492F" w:rsidP="008A492F">
      <w:pPr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AB1441" w:rsidRPr="00AB1441" w:rsidRDefault="00AB1441" w:rsidP="00AB1441">
      <w:pPr>
        <w:numPr>
          <w:ilvl w:val="0"/>
          <w:numId w:val="7"/>
        </w:numPr>
        <w:spacing w:after="0" w:line="240" w:lineRule="auto"/>
        <w:ind w:left="426" w:hanging="426"/>
        <w:contextualSpacing/>
        <w:jc w:val="both"/>
        <w:rPr>
          <w:rFonts w:ascii="Times New Roman" w:hAnsi="Times New Roman"/>
          <w:sz w:val="24"/>
          <w:szCs w:val="24"/>
        </w:rPr>
      </w:pPr>
      <w:r w:rsidRPr="00AB1441">
        <w:rPr>
          <w:rFonts w:ascii="Times New Roman" w:hAnsi="Times New Roman"/>
          <w:sz w:val="24"/>
          <w:szCs w:val="24"/>
        </w:rPr>
        <w:t xml:space="preserve">Н.Н. </w:t>
      </w:r>
      <w:proofErr w:type="spellStart"/>
      <w:r w:rsidRPr="00AB1441">
        <w:rPr>
          <w:rFonts w:ascii="Times New Roman" w:hAnsi="Times New Roman"/>
          <w:sz w:val="24"/>
          <w:szCs w:val="24"/>
        </w:rPr>
        <w:t>Гара</w:t>
      </w:r>
      <w:proofErr w:type="spellEnd"/>
      <w:r w:rsidRPr="00AB1441">
        <w:rPr>
          <w:rFonts w:ascii="Times New Roman" w:hAnsi="Times New Roman"/>
          <w:sz w:val="24"/>
          <w:szCs w:val="24"/>
        </w:rPr>
        <w:t>. Химия. Уроки в 9 классе (пособие для учителя)</w:t>
      </w:r>
    </w:p>
    <w:p w:rsidR="00AB1441" w:rsidRPr="00AB1441" w:rsidRDefault="00AB1441" w:rsidP="00AB1441">
      <w:pPr>
        <w:numPr>
          <w:ilvl w:val="0"/>
          <w:numId w:val="7"/>
        </w:numPr>
        <w:spacing w:after="0" w:line="240" w:lineRule="auto"/>
        <w:ind w:left="426" w:hanging="426"/>
        <w:contextualSpacing/>
        <w:jc w:val="both"/>
        <w:rPr>
          <w:rFonts w:ascii="Times New Roman" w:hAnsi="Times New Roman"/>
          <w:sz w:val="24"/>
          <w:szCs w:val="24"/>
        </w:rPr>
      </w:pPr>
      <w:r w:rsidRPr="00AB1441">
        <w:rPr>
          <w:rFonts w:ascii="Times New Roman" w:hAnsi="Times New Roman"/>
          <w:sz w:val="24"/>
          <w:szCs w:val="24"/>
        </w:rPr>
        <w:t xml:space="preserve">Н.Н. </w:t>
      </w:r>
      <w:proofErr w:type="spellStart"/>
      <w:r w:rsidRPr="00AB1441">
        <w:rPr>
          <w:rFonts w:ascii="Times New Roman" w:hAnsi="Times New Roman"/>
          <w:sz w:val="24"/>
          <w:szCs w:val="24"/>
        </w:rPr>
        <w:t>Гара</w:t>
      </w:r>
      <w:proofErr w:type="spellEnd"/>
      <w:r w:rsidRPr="00AB1441">
        <w:rPr>
          <w:rFonts w:ascii="Times New Roman" w:hAnsi="Times New Roman"/>
          <w:sz w:val="24"/>
          <w:szCs w:val="24"/>
        </w:rPr>
        <w:t>. Химия. Рабочие программы. 8-9 классы (пособие для учителя)</w:t>
      </w:r>
    </w:p>
    <w:p w:rsidR="00AB1441" w:rsidRPr="00AB1441" w:rsidRDefault="00AB1441" w:rsidP="00AB1441">
      <w:pPr>
        <w:numPr>
          <w:ilvl w:val="0"/>
          <w:numId w:val="7"/>
        </w:numPr>
        <w:spacing w:after="0" w:line="240" w:lineRule="auto"/>
        <w:ind w:left="426" w:hanging="426"/>
        <w:contextualSpacing/>
        <w:jc w:val="both"/>
        <w:rPr>
          <w:rFonts w:ascii="Times New Roman" w:hAnsi="Times New Roman"/>
          <w:sz w:val="24"/>
          <w:szCs w:val="24"/>
        </w:rPr>
      </w:pPr>
      <w:r w:rsidRPr="00AB1441">
        <w:rPr>
          <w:rFonts w:ascii="Times New Roman" w:hAnsi="Times New Roman"/>
          <w:sz w:val="24"/>
          <w:szCs w:val="24"/>
        </w:rPr>
        <w:t>Полезные Интернет – ссылки:</w:t>
      </w:r>
    </w:p>
    <w:p w:rsidR="00AB1441" w:rsidRPr="00AB1441" w:rsidRDefault="00AB1441" w:rsidP="00AB1441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B1441">
        <w:rPr>
          <w:rFonts w:ascii="Times New Roman" w:hAnsi="Times New Roman"/>
          <w:sz w:val="24"/>
          <w:szCs w:val="24"/>
          <w:lang w:val="en-US"/>
        </w:rPr>
        <w:t>www.element.ru</w:t>
      </w:r>
    </w:p>
    <w:p w:rsidR="00AB1441" w:rsidRPr="00AB1441" w:rsidRDefault="00AB1441" w:rsidP="00AB1441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B1441">
        <w:rPr>
          <w:rFonts w:ascii="Times New Roman" w:hAnsi="Times New Roman"/>
          <w:sz w:val="24"/>
          <w:szCs w:val="24"/>
          <w:lang w:val="en-US"/>
        </w:rPr>
        <w:t>www.fcior.edu.ru</w:t>
      </w:r>
    </w:p>
    <w:p w:rsidR="00AB1441" w:rsidRPr="00AB1441" w:rsidRDefault="00AB1441" w:rsidP="00AB1441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B1441">
        <w:rPr>
          <w:rFonts w:ascii="Times New Roman" w:hAnsi="Times New Roman"/>
          <w:sz w:val="24"/>
          <w:szCs w:val="24"/>
          <w:lang w:val="en-US"/>
        </w:rPr>
        <w:t>www.xumuk.ru</w:t>
      </w:r>
    </w:p>
    <w:p w:rsidR="00AB1441" w:rsidRPr="00AB1441" w:rsidRDefault="00AB1441" w:rsidP="00AB1441">
      <w:pPr>
        <w:spacing w:after="0" w:line="240" w:lineRule="auto"/>
        <w:jc w:val="center"/>
        <w:rPr>
          <w:rFonts w:ascii="Times New Roman" w:hAnsi="Times New Roman"/>
          <w:b/>
          <w:i/>
          <w:sz w:val="16"/>
          <w:szCs w:val="16"/>
        </w:rPr>
      </w:pPr>
    </w:p>
    <w:p w:rsidR="00AB1441" w:rsidRPr="00AB1441" w:rsidRDefault="00AB1441" w:rsidP="00AB1441">
      <w:pPr>
        <w:spacing w:after="0" w:line="240" w:lineRule="auto"/>
        <w:jc w:val="center"/>
        <w:rPr>
          <w:rFonts w:ascii="Times New Roman" w:hAnsi="Times New Roman"/>
          <w:b/>
          <w:i/>
          <w:sz w:val="16"/>
          <w:szCs w:val="16"/>
        </w:rPr>
      </w:pPr>
    </w:p>
    <w:p w:rsidR="008A492F" w:rsidRDefault="008A492F" w:rsidP="008A492F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Для учащихся</w:t>
      </w:r>
      <w:r>
        <w:rPr>
          <w:rFonts w:ascii="Times New Roman" w:hAnsi="Times New Roman"/>
          <w:sz w:val="24"/>
          <w:szCs w:val="24"/>
        </w:rPr>
        <w:t>:</w:t>
      </w:r>
      <w:r w:rsidRPr="008A492F">
        <w:rPr>
          <w:rFonts w:ascii="Times New Roman" w:hAnsi="Times New Roman"/>
          <w:sz w:val="24"/>
          <w:szCs w:val="24"/>
        </w:rPr>
        <w:t xml:space="preserve"> </w:t>
      </w:r>
      <w:r w:rsidRPr="00AB1441">
        <w:rPr>
          <w:rFonts w:ascii="Times New Roman" w:hAnsi="Times New Roman"/>
          <w:sz w:val="24"/>
          <w:szCs w:val="24"/>
        </w:rPr>
        <w:t>Рудзитис, Ф.Г. Фельдман</w:t>
      </w:r>
      <w:r>
        <w:rPr>
          <w:rFonts w:ascii="Times New Roman" w:hAnsi="Times New Roman"/>
          <w:sz w:val="24"/>
          <w:szCs w:val="24"/>
        </w:rPr>
        <w:t xml:space="preserve">. </w:t>
      </w:r>
      <w:r w:rsidRPr="00AB1441">
        <w:rPr>
          <w:rFonts w:ascii="Times New Roman" w:hAnsi="Times New Roman"/>
          <w:sz w:val="24"/>
          <w:szCs w:val="24"/>
        </w:rPr>
        <w:t>Химия. 9 класс: учеб</w:t>
      </w:r>
      <w:r w:rsidRPr="00AB1441">
        <w:rPr>
          <w:rFonts w:ascii="Times New Roman" w:hAnsi="Times New Roman"/>
          <w:sz w:val="24"/>
          <w:szCs w:val="24"/>
          <w:lang w:val="tt-RU"/>
        </w:rPr>
        <w:t>ник д</w:t>
      </w:r>
      <w:r w:rsidRPr="00AB1441">
        <w:rPr>
          <w:rFonts w:ascii="Times New Roman" w:hAnsi="Times New Roman"/>
          <w:sz w:val="24"/>
          <w:szCs w:val="24"/>
        </w:rPr>
        <w:t>ля об</w:t>
      </w:r>
      <w:r>
        <w:rPr>
          <w:rFonts w:ascii="Times New Roman" w:hAnsi="Times New Roman"/>
          <w:sz w:val="24"/>
          <w:szCs w:val="24"/>
        </w:rPr>
        <w:t>щеобразовательных организаций</w:t>
      </w:r>
      <w:proofErr w:type="gramStart"/>
      <w:r>
        <w:rPr>
          <w:rFonts w:ascii="Times New Roman" w:hAnsi="Times New Roman"/>
          <w:sz w:val="24"/>
          <w:szCs w:val="24"/>
        </w:rPr>
        <w:t xml:space="preserve"> .</w:t>
      </w:r>
      <w:proofErr w:type="gramEnd"/>
      <w:r>
        <w:rPr>
          <w:rFonts w:ascii="Times New Roman" w:hAnsi="Times New Roman"/>
          <w:sz w:val="24"/>
          <w:szCs w:val="24"/>
        </w:rPr>
        <w:t>– М.: Просвещение, 2019</w:t>
      </w:r>
      <w:r w:rsidRPr="00AB1441">
        <w:rPr>
          <w:rFonts w:ascii="Times New Roman" w:hAnsi="Times New Roman"/>
          <w:sz w:val="24"/>
          <w:szCs w:val="24"/>
        </w:rPr>
        <w:t>.-208с.</w:t>
      </w:r>
    </w:p>
    <w:p w:rsidR="00AB1441" w:rsidRPr="00AB1441" w:rsidRDefault="00AB1441" w:rsidP="00AB14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A43A8" w:rsidRPr="00AB1441" w:rsidRDefault="00CA43A8">
      <w:pPr>
        <w:rPr>
          <w:rFonts w:ascii="Times New Roman" w:hAnsi="Times New Roman" w:cs="Times New Roman"/>
          <w:sz w:val="24"/>
          <w:szCs w:val="24"/>
        </w:rPr>
      </w:pPr>
    </w:p>
    <w:sectPr w:rsidR="00CA43A8" w:rsidRPr="00AB1441" w:rsidSect="007945A6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libi">
    <w:altName w:val="Courier New"/>
    <w:charset w:val="00"/>
    <w:family w:val="auto"/>
    <w:pitch w:val="variable"/>
    <w:sig w:usb0="A0000027" w:usb1="00000000" w:usb2="00000000" w:usb3="00000000" w:csb0="00000113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E45A0"/>
    <w:multiLevelType w:val="hybridMultilevel"/>
    <w:tmpl w:val="97B200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9A07F5"/>
    <w:multiLevelType w:val="hybridMultilevel"/>
    <w:tmpl w:val="E806B086"/>
    <w:lvl w:ilvl="0" w:tplc="04190001">
      <w:start w:val="1"/>
      <w:numFmt w:val="bullet"/>
      <w:lvlText w:val=""/>
      <w:lvlJc w:val="left"/>
      <w:pPr>
        <w:ind w:left="-4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2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0A7514"/>
    <w:multiLevelType w:val="hybridMultilevel"/>
    <w:tmpl w:val="C4543FD8"/>
    <w:lvl w:ilvl="0" w:tplc="BA76D716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F80960"/>
    <w:multiLevelType w:val="hybridMultilevel"/>
    <w:tmpl w:val="9DECDBB4"/>
    <w:lvl w:ilvl="0" w:tplc="041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5">
    <w:nsid w:val="2A164E5B"/>
    <w:multiLevelType w:val="hybridMultilevel"/>
    <w:tmpl w:val="8488B9C4"/>
    <w:lvl w:ilvl="0" w:tplc="041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6">
    <w:nsid w:val="2AF0764A"/>
    <w:multiLevelType w:val="hybridMultilevel"/>
    <w:tmpl w:val="1B26E10A"/>
    <w:lvl w:ilvl="0" w:tplc="DE469EA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3F2CB3"/>
    <w:multiLevelType w:val="hybridMultilevel"/>
    <w:tmpl w:val="FB6AD86C"/>
    <w:lvl w:ilvl="0" w:tplc="04190001">
      <w:start w:val="1"/>
      <w:numFmt w:val="bullet"/>
      <w:lvlText w:val=""/>
      <w:lvlJc w:val="left"/>
      <w:pPr>
        <w:ind w:left="-4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8">
    <w:nsid w:val="2C8A6B53"/>
    <w:multiLevelType w:val="hybridMultilevel"/>
    <w:tmpl w:val="4D38B2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AA6D1A"/>
    <w:multiLevelType w:val="hybridMultilevel"/>
    <w:tmpl w:val="B9629CAA"/>
    <w:lvl w:ilvl="0" w:tplc="04190001">
      <w:start w:val="1"/>
      <w:numFmt w:val="bullet"/>
      <w:lvlText w:val=""/>
      <w:lvlJc w:val="left"/>
      <w:pPr>
        <w:ind w:left="-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0">
    <w:nsid w:val="361456A7"/>
    <w:multiLevelType w:val="hybridMultilevel"/>
    <w:tmpl w:val="9C04AFEA"/>
    <w:lvl w:ilvl="0" w:tplc="0419000D">
      <w:start w:val="1"/>
      <w:numFmt w:val="bullet"/>
      <w:lvlText w:val=""/>
      <w:lvlJc w:val="left"/>
      <w:pPr>
        <w:ind w:left="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1">
    <w:nsid w:val="37C127A2"/>
    <w:multiLevelType w:val="hybridMultilevel"/>
    <w:tmpl w:val="59102FA6"/>
    <w:lvl w:ilvl="0" w:tplc="041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2">
    <w:nsid w:val="5471495D"/>
    <w:multiLevelType w:val="hybridMultilevel"/>
    <w:tmpl w:val="56FEDE00"/>
    <w:lvl w:ilvl="0" w:tplc="0419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13">
    <w:nsid w:val="568F62A6"/>
    <w:multiLevelType w:val="hybridMultilevel"/>
    <w:tmpl w:val="091A7A3A"/>
    <w:lvl w:ilvl="0" w:tplc="0419000D">
      <w:start w:val="1"/>
      <w:numFmt w:val="bullet"/>
      <w:lvlText w:val=""/>
      <w:lvlJc w:val="left"/>
      <w:pPr>
        <w:ind w:left="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4">
    <w:nsid w:val="57105B9C"/>
    <w:multiLevelType w:val="hybridMultilevel"/>
    <w:tmpl w:val="A8E617E0"/>
    <w:lvl w:ilvl="0" w:tplc="60CA85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6C315C"/>
    <w:multiLevelType w:val="hybridMultilevel"/>
    <w:tmpl w:val="B7640C8A"/>
    <w:lvl w:ilvl="0" w:tplc="A7F87DDA">
      <w:start w:val="3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70081B"/>
    <w:multiLevelType w:val="hybridMultilevel"/>
    <w:tmpl w:val="56BA6D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A0F1950"/>
    <w:multiLevelType w:val="hybridMultilevel"/>
    <w:tmpl w:val="801E62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7E277C3"/>
    <w:multiLevelType w:val="hybridMultilevel"/>
    <w:tmpl w:val="B3F06D38"/>
    <w:lvl w:ilvl="0" w:tplc="041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9">
    <w:nsid w:val="780A5E9E"/>
    <w:multiLevelType w:val="hybridMultilevel"/>
    <w:tmpl w:val="2CBECB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9BB57D7"/>
    <w:multiLevelType w:val="hybridMultilevel"/>
    <w:tmpl w:val="25E2D78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>
    <w:nsid w:val="7BD45239"/>
    <w:multiLevelType w:val="hybridMultilevel"/>
    <w:tmpl w:val="43520B32"/>
    <w:lvl w:ilvl="0" w:tplc="04190001">
      <w:start w:val="1"/>
      <w:numFmt w:val="bullet"/>
      <w:lvlText w:val=""/>
      <w:lvlJc w:val="left"/>
      <w:pPr>
        <w:ind w:left="-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2">
    <w:nsid w:val="7C89629B"/>
    <w:multiLevelType w:val="hybridMultilevel"/>
    <w:tmpl w:val="48EE51B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>
    <w:nsid w:val="7D1F66DE"/>
    <w:multiLevelType w:val="hybridMultilevel"/>
    <w:tmpl w:val="ED7A05CE"/>
    <w:lvl w:ilvl="0" w:tplc="041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4">
    <w:nsid w:val="7D8830BC"/>
    <w:multiLevelType w:val="hybridMultilevel"/>
    <w:tmpl w:val="B10EF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8"/>
  </w:num>
  <w:num w:numId="3">
    <w:abstractNumId w:val="24"/>
  </w:num>
  <w:num w:numId="4">
    <w:abstractNumId w:val="20"/>
  </w:num>
  <w:num w:numId="5">
    <w:abstractNumId w:val="0"/>
  </w:num>
  <w:num w:numId="6">
    <w:abstractNumId w:val="17"/>
  </w:num>
  <w:num w:numId="7">
    <w:abstractNumId w:val="14"/>
  </w:num>
  <w:num w:numId="8">
    <w:abstractNumId w:val="22"/>
  </w:num>
  <w:num w:numId="9">
    <w:abstractNumId w:val="3"/>
  </w:num>
  <w:num w:numId="10">
    <w:abstractNumId w:val="19"/>
  </w:num>
  <w:num w:numId="11">
    <w:abstractNumId w:val="15"/>
  </w:num>
  <w:num w:numId="12">
    <w:abstractNumId w:val="6"/>
  </w:num>
  <w:num w:numId="1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7"/>
  </w:num>
  <w:num w:numId="16">
    <w:abstractNumId w:val="1"/>
  </w:num>
  <w:num w:numId="17">
    <w:abstractNumId w:val="21"/>
  </w:num>
  <w:num w:numId="18">
    <w:abstractNumId w:val="12"/>
  </w:num>
  <w:num w:numId="19">
    <w:abstractNumId w:val="11"/>
  </w:num>
  <w:num w:numId="20">
    <w:abstractNumId w:val="13"/>
  </w:num>
  <w:num w:numId="21">
    <w:abstractNumId w:val="23"/>
  </w:num>
  <w:num w:numId="22">
    <w:abstractNumId w:val="4"/>
  </w:num>
  <w:num w:numId="23">
    <w:abstractNumId w:val="18"/>
  </w:num>
  <w:num w:numId="24">
    <w:abstractNumId w:val="5"/>
  </w:num>
  <w:num w:numId="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441"/>
    <w:rsid w:val="00037ED0"/>
    <w:rsid w:val="000C16BC"/>
    <w:rsid w:val="000D24EE"/>
    <w:rsid w:val="000E1F22"/>
    <w:rsid w:val="0011536D"/>
    <w:rsid w:val="00136E7C"/>
    <w:rsid w:val="00141101"/>
    <w:rsid w:val="00145D41"/>
    <w:rsid w:val="001A5893"/>
    <w:rsid w:val="00207757"/>
    <w:rsid w:val="002365B0"/>
    <w:rsid w:val="00264E16"/>
    <w:rsid w:val="002655FD"/>
    <w:rsid w:val="002A67EA"/>
    <w:rsid w:val="00300848"/>
    <w:rsid w:val="00361FA9"/>
    <w:rsid w:val="00482FEE"/>
    <w:rsid w:val="00537EAE"/>
    <w:rsid w:val="005A7109"/>
    <w:rsid w:val="005B07BC"/>
    <w:rsid w:val="005F5718"/>
    <w:rsid w:val="00625170"/>
    <w:rsid w:val="00644979"/>
    <w:rsid w:val="006825C7"/>
    <w:rsid w:val="006A3B0F"/>
    <w:rsid w:val="006F7F84"/>
    <w:rsid w:val="00703949"/>
    <w:rsid w:val="00713B2F"/>
    <w:rsid w:val="007945A6"/>
    <w:rsid w:val="00870953"/>
    <w:rsid w:val="0089321E"/>
    <w:rsid w:val="008A2F02"/>
    <w:rsid w:val="008A492F"/>
    <w:rsid w:val="008C64DA"/>
    <w:rsid w:val="008E4A8D"/>
    <w:rsid w:val="00926216"/>
    <w:rsid w:val="00A961D1"/>
    <w:rsid w:val="00AB1441"/>
    <w:rsid w:val="00AD5D39"/>
    <w:rsid w:val="00B31353"/>
    <w:rsid w:val="00B721C9"/>
    <w:rsid w:val="00C73B95"/>
    <w:rsid w:val="00CA43A8"/>
    <w:rsid w:val="00CA6A4C"/>
    <w:rsid w:val="00D54A79"/>
    <w:rsid w:val="00D611C1"/>
    <w:rsid w:val="00DA0512"/>
    <w:rsid w:val="00DC1D23"/>
    <w:rsid w:val="00DC68F5"/>
    <w:rsid w:val="00E0426D"/>
    <w:rsid w:val="00E17226"/>
    <w:rsid w:val="00E312FD"/>
    <w:rsid w:val="00E33DB7"/>
    <w:rsid w:val="00E66D9B"/>
    <w:rsid w:val="00E745A4"/>
    <w:rsid w:val="00E83221"/>
    <w:rsid w:val="00E876C2"/>
    <w:rsid w:val="00F01D33"/>
    <w:rsid w:val="00F17973"/>
    <w:rsid w:val="00F70238"/>
    <w:rsid w:val="00F76CC7"/>
    <w:rsid w:val="00FE2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32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322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32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322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20</Pages>
  <Words>5706</Words>
  <Characters>32530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файруза</dc:creator>
  <cp:lastModifiedBy>Файруза</cp:lastModifiedBy>
  <cp:revision>73</cp:revision>
  <cp:lastPrinted>2022-09-30T14:01:00Z</cp:lastPrinted>
  <dcterms:created xsi:type="dcterms:W3CDTF">2019-09-17T05:12:00Z</dcterms:created>
  <dcterms:modified xsi:type="dcterms:W3CDTF">2022-10-03T14:51:00Z</dcterms:modified>
</cp:coreProperties>
</file>